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21F57" w14:textId="2633E25C" w:rsidR="004219C9" w:rsidRDefault="004219C9" w:rsidP="00FE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F4C996" w14:textId="6CB4EC57" w:rsidR="00FA6092" w:rsidRDefault="00FA6092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DBBAF1" w14:textId="4F9F9AC6" w:rsidR="00FA6092" w:rsidRDefault="00FA6092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017512" w14:textId="07F516E6" w:rsidR="00FA6092" w:rsidRDefault="00FA6092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7C237C" w14:textId="156A3327" w:rsidR="00FA6092" w:rsidRDefault="00FA6092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39103F" w14:textId="763119C0" w:rsidR="00FA6092" w:rsidRDefault="00FA6092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B5C4EC" w14:textId="5C507A68" w:rsidR="00FA6092" w:rsidRDefault="00FA6092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74DE78" w14:textId="1C8770A5" w:rsidR="00FA6092" w:rsidRDefault="00FA6092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F9359F" w14:textId="7D8AD9C4" w:rsidR="00FA6092" w:rsidRDefault="00FA6092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D13F92" w14:textId="4080982F" w:rsidR="00FA6092" w:rsidRDefault="00FA6092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5B1C3E" w14:textId="62572FD8" w:rsidR="00FA6092" w:rsidRDefault="00FA6092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93501E" w14:textId="77777777" w:rsidR="00FA6092" w:rsidRPr="00FA6092" w:rsidRDefault="00FA6092" w:rsidP="00FE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6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ОРГАНИЗАЦИИ И ПРОВЕДЕНИЮ </w:t>
      </w:r>
    </w:p>
    <w:p w14:paraId="39753C75" w14:textId="77777777" w:rsidR="00FA6092" w:rsidRPr="00FA6092" w:rsidRDefault="00FA6092" w:rsidP="00FE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6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ШКОЛЬНОГО ЭТАПА ВСЕРОССИЙСКОЙ ОЛИМПИАДЫ </w:t>
      </w:r>
    </w:p>
    <w:p w14:paraId="619D18C3" w14:textId="68BD1A6C" w:rsidR="00FA6092" w:rsidRPr="00FA6092" w:rsidRDefault="00FA6092" w:rsidP="00FE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6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ШКОЛЬНИКОВ ПО ОБЩЕОБРАЗОВАТЕЛЬНОМУ ПРЕДМЕТУ «ТЕХНОЛОГИЯ («</w:t>
      </w:r>
      <w:bookmarkStart w:id="0" w:name="_Hlk81660215"/>
      <w:r w:rsidRPr="00FA6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Техника, технологии и техническое творчество</w:t>
      </w:r>
      <w:bookmarkEnd w:id="0"/>
      <w:r w:rsidRPr="00FA6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FF2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FA6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2CBDCE2" w14:textId="77777777" w:rsidR="00FA6092" w:rsidRPr="00FA6092" w:rsidRDefault="00FA6092" w:rsidP="00FE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6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СОВЕТСКОГО РАЙОНА </w:t>
      </w:r>
    </w:p>
    <w:p w14:paraId="41E5C775" w14:textId="6F208C18" w:rsidR="00FA6092" w:rsidRPr="00FA6092" w:rsidRDefault="00FA6092" w:rsidP="00FE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6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202</w:t>
      </w:r>
      <w:r w:rsidR="00FF2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A6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FF2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FA6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</w:t>
      </w:r>
    </w:p>
    <w:p w14:paraId="45D34996" w14:textId="67C29F27" w:rsidR="00FA6092" w:rsidRDefault="00FA6092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091EE" w14:textId="03CB2D7C" w:rsidR="00FA6092" w:rsidRDefault="00FA6092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9C8F3E" w14:textId="253002E9" w:rsidR="00FA6092" w:rsidRDefault="00FA6092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EC5FC3" w14:textId="3022A1BE" w:rsidR="00FA6092" w:rsidRDefault="00FA6092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A3D110" w14:textId="169820E4" w:rsidR="00FA6092" w:rsidRDefault="00FA6092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3288A4" w14:textId="5EB0F629" w:rsidR="00FA6092" w:rsidRDefault="00FA6092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E06307" w14:textId="4C43DF1B" w:rsidR="00FA6092" w:rsidRDefault="00FA6092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D2E74C" w14:textId="50003C4E" w:rsidR="00FA6092" w:rsidRDefault="00FA6092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16532E" w14:textId="5781D331" w:rsidR="00FA6092" w:rsidRDefault="00FA6092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8FE395" w14:textId="6D1A8A5E" w:rsidR="00FA6092" w:rsidRDefault="00FA6092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3B1DAD" w14:textId="2CEE547C" w:rsidR="00FA6092" w:rsidRDefault="00FA6092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2BDC55" w14:textId="03B08711" w:rsidR="00FA6092" w:rsidRDefault="00FA6092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3A5704" w14:textId="040114EA" w:rsidR="00FA6092" w:rsidRDefault="00FA6092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8C1273" w14:textId="70AC9D84" w:rsidR="00FE6517" w:rsidRDefault="00FE6517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23C5B1" w14:textId="5C63F123" w:rsidR="00FE6517" w:rsidRDefault="00FE6517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26C3C1" w14:textId="47307624" w:rsidR="00FE6517" w:rsidRDefault="00FE6517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31114E" w14:textId="5A71B48D" w:rsidR="00FE6517" w:rsidRDefault="00FE6517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86F8B" w14:textId="454C1E08" w:rsidR="00FE6517" w:rsidRDefault="00FE6517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290063" w14:textId="04008386" w:rsidR="00FE6517" w:rsidRDefault="00FE6517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C26FF1" w14:textId="184D363D" w:rsidR="00FE6517" w:rsidRDefault="00FE6517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2672C9" w14:textId="0F0E84CE" w:rsidR="00FE6517" w:rsidRDefault="00FE6517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098902" w14:textId="77D9F813" w:rsidR="00FE6517" w:rsidRDefault="00FE6517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EF5C1" w14:textId="77777777" w:rsidR="00FE6517" w:rsidRDefault="00FE6517" w:rsidP="00FE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16682C" w14:textId="4E443487" w:rsidR="00FA6092" w:rsidRDefault="00E05975" w:rsidP="00FE6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F2A8F">
        <w:rPr>
          <w:rFonts w:ascii="Times New Roman" w:hAnsi="Times New Roman" w:cs="Times New Roman"/>
          <w:b/>
          <w:sz w:val="28"/>
          <w:szCs w:val="28"/>
        </w:rPr>
        <w:t xml:space="preserve">. Советский, </w:t>
      </w:r>
      <w:r w:rsidR="00FA6092" w:rsidRPr="00FA6092">
        <w:rPr>
          <w:rFonts w:ascii="Times New Roman" w:hAnsi="Times New Roman" w:cs="Times New Roman"/>
          <w:b/>
          <w:sz w:val="28"/>
          <w:szCs w:val="28"/>
        </w:rPr>
        <w:t>202</w:t>
      </w:r>
      <w:r w:rsidR="00FF2A8F">
        <w:rPr>
          <w:rFonts w:ascii="Times New Roman" w:hAnsi="Times New Roman" w:cs="Times New Roman"/>
          <w:b/>
          <w:sz w:val="28"/>
          <w:szCs w:val="28"/>
        </w:rPr>
        <w:t>3</w:t>
      </w:r>
    </w:p>
    <w:p w14:paraId="08C64F2B" w14:textId="3AD7ED3A" w:rsidR="00FE6517" w:rsidRDefault="00FE6517" w:rsidP="00FE6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4A44A" w14:textId="150F52AC" w:rsidR="00FE6517" w:rsidRDefault="00FE6517" w:rsidP="00FE6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35546" w14:textId="77777777" w:rsidR="00FE6517" w:rsidRPr="00FA6092" w:rsidRDefault="00FE6517" w:rsidP="00FE6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D8DF9" w14:textId="3139D30D" w:rsidR="00FA6092" w:rsidRPr="00FA6092" w:rsidRDefault="00FA6092" w:rsidP="00FE65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81660106"/>
      <w:r w:rsidRPr="00FA6092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и проведение школьного этапа всероссийской олимпиады школьников по технологии (Техника, технологии и техническое творчество)</w:t>
      </w:r>
    </w:p>
    <w:p w14:paraId="0B53836D" w14:textId="225CECE4" w:rsidR="00FA6092" w:rsidRPr="00FA6092" w:rsidRDefault="00647F44" w:rsidP="00FE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092" w:rsidRPr="00FA6092">
        <w:rPr>
          <w:rFonts w:ascii="Times New Roman" w:hAnsi="Times New Roman" w:cs="Times New Roman"/>
          <w:sz w:val="24"/>
          <w:szCs w:val="24"/>
        </w:rPr>
        <w:t>Настоящие требования к проведению школьного этапа всероссийской олимпиады школьников (далее – олимпиада) по технологии (Техника, технологии и тех</w:t>
      </w:r>
      <w:r w:rsidR="00CC20B1">
        <w:rPr>
          <w:rFonts w:ascii="Times New Roman" w:hAnsi="Times New Roman" w:cs="Times New Roman"/>
          <w:sz w:val="24"/>
          <w:szCs w:val="24"/>
        </w:rPr>
        <w:t xml:space="preserve">ническое творчество) составлены </w:t>
      </w:r>
      <w:r w:rsidR="00CC20B1" w:rsidRPr="00CC20B1">
        <w:rPr>
          <w:rFonts w:ascii="Times New Roman" w:hAnsi="Times New Roman" w:cs="Times New Roman"/>
          <w:sz w:val="24"/>
          <w:szCs w:val="24"/>
        </w:rPr>
        <w:t xml:space="preserve">на основе Порядка проведения всероссийской олимпиады школьников, утвержденного приказом Министерства просвещения Российской Федерации от 27.11.2020 № 678 «Об утверждении Порядка проведения всероссийской олимпиады школьников», в соответствии с методическими рекомендациями Центральной предметно-методической комиссии по проведению школьного и муниципального этапов Всероссийской олимпиады школьников по </w:t>
      </w:r>
      <w:r w:rsidR="00CC20B1">
        <w:rPr>
          <w:rFonts w:ascii="Times New Roman" w:hAnsi="Times New Roman" w:cs="Times New Roman"/>
          <w:sz w:val="24"/>
          <w:szCs w:val="24"/>
        </w:rPr>
        <w:t>технологии</w:t>
      </w:r>
      <w:r w:rsidR="00CC20B1" w:rsidRPr="00CC20B1">
        <w:rPr>
          <w:rFonts w:ascii="Times New Roman" w:hAnsi="Times New Roman" w:cs="Times New Roman"/>
          <w:sz w:val="24"/>
          <w:szCs w:val="24"/>
        </w:rPr>
        <w:t xml:space="preserve"> в 202</w:t>
      </w:r>
      <w:r w:rsidR="00FE6517">
        <w:rPr>
          <w:rFonts w:ascii="Times New Roman" w:hAnsi="Times New Roman" w:cs="Times New Roman"/>
          <w:sz w:val="24"/>
          <w:szCs w:val="24"/>
        </w:rPr>
        <w:t>3</w:t>
      </w:r>
      <w:r w:rsidR="00CC20B1" w:rsidRPr="00CC20B1">
        <w:rPr>
          <w:rFonts w:ascii="Times New Roman" w:hAnsi="Times New Roman" w:cs="Times New Roman"/>
          <w:sz w:val="24"/>
          <w:szCs w:val="24"/>
        </w:rPr>
        <w:t>-202</w:t>
      </w:r>
      <w:r w:rsidR="00FE6517">
        <w:rPr>
          <w:rFonts w:ascii="Times New Roman" w:hAnsi="Times New Roman" w:cs="Times New Roman"/>
          <w:sz w:val="24"/>
          <w:szCs w:val="24"/>
        </w:rPr>
        <w:t>4</w:t>
      </w:r>
      <w:r w:rsidR="00CC20B1" w:rsidRPr="00CC20B1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14:paraId="0520EEAD" w14:textId="18CC3F02" w:rsidR="00E6310B" w:rsidRPr="00E6310B" w:rsidRDefault="00647F44" w:rsidP="00FE6517">
      <w:pPr>
        <w:pStyle w:val="Default"/>
        <w:jc w:val="both"/>
      </w:pPr>
      <w:r>
        <w:tab/>
      </w:r>
      <w:r w:rsidR="00E6310B" w:rsidRPr="00E6310B">
        <w:t xml:space="preserve">Олимпиада по технологии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</w:t>
      </w:r>
    </w:p>
    <w:p w14:paraId="5B712635" w14:textId="77777777" w:rsidR="00E6310B" w:rsidRPr="00E6310B" w:rsidRDefault="00E6310B" w:rsidP="00FE6517">
      <w:pPr>
        <w:pStyle w:val="Default"/>
        <w:jc w:val="both"/>
      </w:pPr>
      <w:r w:rsidRPr="00E6310B">
        <w:t xml:space="preserve">Задачи олимпиады: </w:t>
      </w:r>
    </w:p>
    <w:p w14:paraId="1ED3A469" w14:textId="45A9D617" w:rsidR="00E6310B" w:rsidRPr="00E6310B" w:rsidRDefault="00047F9B" w:rsidP="00FE6517">
      <w:pPr>
        <w:pStyle w:val="Default"/>
        <w:jc w:val="both"/>
      </w:pPr>
      <w:r>
        <w:t>-</w:t>
      </w:r>
      <w:r w:rsidR="00E6310B" w:rsidRPr="00E6310B">
        <w:t xml:space="preserve"> выявление, оценивание и продвижение обучающихся, обладающих высокой мотивацией и способностями в сфере материального и социального конструирования, включая инженерно-технологическое направление и ИКТ; </w:t>
      </w:r>
    </w:p>
    <w:p w14:paraId="38570BDD" w14:textId="3CC6D8A8" w:rsidR="00E6310B" w:rsidRPr="00E6310B" w:rsidRDefault="00047F9B" w:rsidP="00FE6517">
      <w:pPr>
        <w:pStyle w:val="Default"/>
        <w:jc w:val="both"/>
      </w:pPr>
      <w:r>
        <w:t xml:space="preserve">- </w:t>
      </w:r>
      <w:r w:rsidR="00E6310B" w:rsidRPr="00E6310B">
        <w:t xml:space="preserve">оценивание компетентности обучающихся в практической, проектной и исследовательской деятельностях. </w:t>
      </w:r>
    </w:p>
    <w:p w14:paraId="0B1E62E4" w14:textId="78532C03" w:rsidR="00FA6092" w:rsidRPr="00FA6092" w:rsidRDefault="00647F44" w:rsidP="00FE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092" w:rsidRPr="00FA6092">
        <w:rPr>
          <w:rFonts w:ascii="Times New Roman" w:hAnsi="Times New Roman" w:cs="Times New Roman"/>
          <w:sz w:val="24"/>
          <w:szCs w:val="24"/>
        </w:rPr>
        <w:t>Организатором школьного этапа выступает Управление образования администрации Советского района.</w:t>
      </w:r>
    </w:p>
    <w:p w14:paraId="27C47F59" w14:textId="35575033" w:rsidR="00FA6092" w:rsidRPr="00FA6092" w:rsidRDefault="00647F44" w:rsidP="00FE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092" w:rsidRPr="00FA6092">
        <w:rPr>
          <w:rFonts w:ascii="Times New Roman" w:hAnsi="Times New Roman" w:cs="Times New Roman"/>
          <w:sz w:val="24"/>
          <w:szCs w:val="24"/>
        </w:rPr>
        <w:t>Рабочим языком олимпиады является русский язык.</w:t>
      </w:r>
    </w:p>
    <w:p w14:paraId="38564DDA" w14:textId="71AC76FC" w:rsidR="00FA6092" w:rsidRPr="00FA6092" w:rsidRDefault="00647F44" w:rsidP="00FE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092" w:rsidRPr="00FA6092">
        <w:rPr>
          <w:rFonts w:ascii="Times New Roman" w:hAnsi="Times New Roman" w:cs="Times New Roman"/>
          <w:sz w:val="24"/>
          <w:szCs w:val="24"/>
        </w:rPr>
        <w:t xml:space="preserve">Олимпиада проводится на территории Советского района. </w:t>
      </w:r>
    </w:p>
    <w:p w14:paraId="61F579D6" w14:textId="005DA62D" w:rsidR="00FA6092" w:rsidRPr="00FA6092" w:rsidRDefault="00647F44" w:rsidP="00FE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092" w:rsidRPr="00FA6092">
        <w:rPr>
          <w:rFonts w:ascii="Times New Roman" w:hAnsi="Times New Roman" w:cs="Times New Roman"/>
          <w:sz w:val="24"/>
          <w:szCs w:val="24"/>
        </w:rPr>
        <w:t xml:space="preserve">Форма проведения олимпиады – </w:t>
      </w:r>
      <w:r w:rsidR="00FA6092" w:rsidRPr="00FA6092">
        <w:rPr>
          <w:rFonts w:ascii="Times New Roman" w:hAnsi="Times New Roman" w:cs="Times New Roman"/>
          <w:b/>
          <w:sz w:val="24"/>
          <w:szCs w:val="24"/>
        </w:rPr>
        <w:t>очная.</w:t>
      </w:r>
      <w:r w:rsidR="00FA6092" w:rsidRPr="00FA60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FF830" w14:textId="23BCACF2" w:rsidR="00FA6092" w:rsidRPr="00FA6092" w:rsidRDefault="00647F44" w:rsidP="00FE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092" w:rsidRPr="00FA6092">
        <w:rPr>
          <w:rFonts w:ascii="Times New Roman" w:hAnsi="Times New Roman" w:cs="Times New Roman"/>
          <w:sz w:val="24"/>
          <w:szCs w:val="24"/>
        </w:rPr>
        <w:t>Взимание платы за участие в олимпиаде не допускается.</w:t>
      </w:r>
    </w:p>
    <w:p w14:paraId="13F0FD11" w14:textId="27D11C0B" w:rsidR="00FA6092" w:rsidRPr="00FA6092" w:rsidRDefault="00647F44" w:rsidP="00FE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092" w:rsidRPr="00FA6092">
        <w:rPr>
          <w:rFonts w:ascii="Times New Roman" w:hAnsi="Times New Roman" w:cs="Times New Roman"/>
          <w:sz w:val="24"/>
          <w:szCs w:val="24"/>
        </w:rPr>
        <w:t>На школьном этапе олимпиады по технологии на добровольной основе принимают индивидуальное участие обучающиеся 5-11 классов муниципальных общеобразовательных организаций Советского района.</w:t>
      </w:r>
    </w:p>
    <w:p w14:paraId="1F292E6C" w14:textId="18F638FC" w:rsidR="00FA6092" w:rsidRPr="00FA6092" w:rsidRDefault="00647F44" w:rsidP="00FE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092" w:rsidRPr="00FA6092">
        <w:rPr>
          <w:rFonts w:ascii="Times New Roman" w:hAnsi="Times New Roman" w:cs="Times New Roman"/>
          <w:sz w:val="24"/>
          <w:szCs w:val="24"/>
        </w:rPr>
        <w:t xml:space="preserve">Школьный этап олимпиады проводится по заданиям, разработанным для 5–11 классов. </w:t>
      </w:r>
      <w:r>
        <w:rPr>
          <w:rFonts w:ascii="Times New Roman" w:hAnsi="Times New Roman" w:cs="Times New Roman"/>
          <w:sz w:val="24"/>
          <w:szCs w:val="24"/>
        </w:rPr>
        <w:tab/>
      </w:r>
      <w:r w:rsidR="00FA6092" w:rsidRPr="00FA6092">
        <w:rPr>
          <w:rFonts w:ascii="Times New Roman" w:hAnsi="Times New Roman" w:cs="Times New Roman"/>
          <w:sz w:val="24"/>
          <w:szCs w:val="24"/>
        </w:rPr>
        <w:t xml:space="preserve">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 </w:t>
      </w:r>
    </w:p>
    <w:p w14:paraId="09E6B663" w14:textId="6EC2C27A" w:rsidR="00FA6092" w:rsidRPr="00FA6092" w:rsidRDefault="00647F44" w:rsidP="00FE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092" w:rsidRPr="00FA6092">
        <w:rPr>
          <w:rFonts w:ascii="Times New Roman" w:hAnsi="Times New Roman" w:cs="Times New Roman"/>
          <w:sz w:val="24"/>
          <w:szCs w:val="24"/>
        </w:rPr>
        <w:t>Квоты на участие в школьном этапе олимпиады не устанавливаются.</w:t>
      </w:r>
    </w:p>
    <w:p w14:paraId="33F8B74E" w14:textId="529EA34B" w:rsidR="00725E30" w:rsidRPr="00C97E6D" w:rsidRDefault="00647F44" w:rsidP="00725E3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E30" w:rsidRPr="0079753A">
        <w:rPr>
          <w:rFonts w:ascii="Times New Roman" w:hAnsi="Times New Roman" w:cs="Times New Roman"/>
          <w:sz w:val="24"/>
          <w:szCs w:val="24"/>
        </w:rPr>
        <w:t xml:space="preserve">Школьный этап олимпиады по </w:t>
      </w:r>
      <w:r w:rsidR="000A5334" w:rsidRPr="0079753A">
        <w:rPr>
          <w:rFonts w:ascii="Times New Roman" w:hAnsi="Times New Roman" w:cs="Times New Roman"/>
          <w:sz w:val="24"/>
          <w:szCs w:val="24"/>
        </w:rPr>
        <w:t>технологии</w:t>
      </w:r>
      <w:r w:rsidR="00725E30" w:rsidRPr="0079753A">
        <w:rPr>
          <w:rFonts w:ascii="Times New Roman" w:hAnsi="Times New Roman" w:cs="Times New Roman"/>
          <w:sz w:val="24"/>
          <w:szCs w:val="24"/>
        </w:rPr>
        <w:t xml:space="preserve"> проходит 23, 24 октября 2023 года, согласно приказу Управления образования администрации Советского района от 04.09 2022 № 678 «</w:t>
      </w:r>
      <w:r w:rsidR="00725E30" w:rsidRPr="0079753A">
        <w:rPr>
          <w:rFonts w:ascii="Times New Roman" w:eastAsia="Times New Roman" w:hAnsi="Times New Roman" w:cs="Times New Roman"/>
          <w:sz w:val="24"/>
          <w:szCs w:val="24"/>
          <w:lang w:eastAsia="zh-CN"/>
        </w:rPr>
        <w:t>Об утверждении графика проведения и состава оргкомитета школьного этапа всероссийской олимпиады школьников в 2023-2024 учебном году».</w:t>
      </w:r>
    </w:p>
    <w:p w14:paraId="08D951E5" w14:textId="4791806D" w:rsidR="00DD42A0" w:rsidRPr="00FA6092" w:rsidRDefault="00DD42A0" w:rsidP="00FE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A7787" w14:textId="3FA99803" w:rsidR="00FA6092" w:rsidRPr="00FA6092" w:rsidRDefault="00FA6092" w:rsidP="00FE651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92">
        <w:rPr>
          <w:rFonts w:ascii="Times New Roman" w:hAnsi="Times New Roman" w:cs="Times New Roman"/>
          <w:b/>
          <w:sz w:val="24"/>
          <w:szCs w:val="24"/>
        </w:rPr>
        <w:t>Принципы составления олимпиадных заданий и формирование комплектов</w:t>
      </w:r>
    </w:p>
    <w:p w14:paraId="3F983B5A" w14:textId="77777777" w:rsidR="00FA6092" w:rsidRPr="00FA6092" w:rsidRDefault="00FA6092" w:rsidP="00FE6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92">
        <w:rPr>
          <w:rFonts w:ascii="Times New Roman" w:hAnsi="Times New Roman" w:cs="Times New Roman"/>
          <w:b/>
          <w:sz w:val="24"/>
          <w:szCs w:val="24"/>
        </w:rPr>
        <w:t>олимпиадных заданий</w:t>
      </w:r>
    </w:p>
    <w:p w14:paraId="4E29C635" w14:textId="499BB040" w:rsidR="00FA6092" w:rsidRPr="00FA6092" w:rsidRDefault="00047F9B" w:rsidP="00FE6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6092" w:rsidRPr="00FA6092">
        <w:rPr>
          <w:rFonts w:ascii="Times New Roman" w:hAnsi="Times New Roman" w:cs="Times New Roman"/>
          <w:sz w:val="24"/>
          <w:szCs w:val="24"/>
        </w:rPr>
        <w:t xml:space="preserve">лимпиада проводится по направлению – «Техника, технологии и техническое творчество». </w:t>
      </w:r>
    </w:p>
    <w:p w14:paraId="61AB13E0" w14:textId="548513C4" w:rsidR="00DD42A0" w:rsidRDefault="00FE6517" w:rsidP="00FE6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6092" w:rsidRPr="00FA6092">
        <w:rPr>
          <w:rFonts w:ascii="Times New Roman" w:hAnsi="Times New Roman" w:cs="Times New Roman"/>
          <w:sz w:val="24"/>
          <w:szCs w:val="24"/>
        </w:rPr>
        <w:t xml:space="preserve">лимпиадные задания теоретического тура олимпиады состоят из двух частей: </w:t>
      </w:r>
    </w:p>
    <w:p w14:paraId="7A278374" w14:textId="0557EC1A" w:rsidR="00FA6092" w:rsidRPr="00FA6092" w:rsidRDefault="00FA6092" w:rsidP="00FE6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92">
        <w:rPr>
          <w:rFonts w:ascii="Times New Roman" w:hAnsi="Times New Roman" w:cs="Times New Roman"/>
          <w:sz w:val="24"/>
          <w:szCs w:val="24"/>
        </w:rPr>
        <w:t xml:space="preserve">а) первая часть – общая, где участники выполняют теоретические задания в форме письменного ответа на вопросы (составляет 30% от общего количества вопросов);  </w:t>
      </w:r>
    </w:p>
    <w:p w14:paraId="58EAF11A" w14:textId="69595FF2" w:rsidR="00FA6092" w:rsidRPr="00FA6092" w:rsidRDefault="00FA6092" w:rsidP="00FE6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92">
        <w:rPr>
          <w:rFonts w:ascii="Times New Roman" w:hAnsi="Times New Roman" w:cs="Times New Roman"/>
          <w:sz w:val="24"/>
          <w:szCs w:val="24"/>
        </w:rPr>
        <w:lastRenderedPageBreak/>
        <w:t xml:space="preserve">б) вторая часть – специальная, где участники отвечают на теоретические вопросы и выполняют творческое задание соответствующего направления «Техника, технологии и техническое творчество». </w:t>
      </w:r>
    </w:p>
    <w:p w14:paraId="483044F1" w14:textId="38F4C9DA" w:rsidR="00FA6092" w:rsidRPr="00FA6092" w:rsidRDefault="00647F44" w:rsidP="00FE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092" w:rsidRPr="00FA6092">
        <w:rPr>
          <w:rFonts w:ascii="Times New Roman" w:hAnsi="Times New Roman" w:cs="Times New Roman"/>
          <w:sz w:val="24"/>
          <w:szCs w:val="24"/>
        </w:rPr>
        <w:t xml:space="preserve">При составлении олимпиадных заданий необходимо учитывать реальный уровень знаний испытуемых, поэтому муниципальным предметно-методическим комиссиям необходимо подготовить задания отдельно для участников возрастных трех групп, а региональным предметно-методическим комиссиям – для участников двух групп. </w:t>
      </w:r>
    </w:p>
    <w:p w14:paraId="7ED1AADD" w14:textId="21F093C7" w:rsidR="00FA6092" w:rsidRPr="00FA6092" w:rsidRDefault="00647F44" w:rsidP="00FE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092" w:rsidRPr="00FA6092">
        <w:rPr>
          <w:rFonts w:ascii="Times New Roman" w:hAnsi="Times New Roman" w:cs="Times New Roman"/>
          <w:sz w:val="24"/>
          <w:szCs w:val="24"/>
        </w:rPr>
        <w:t xml:space="preserve">При формировании пакета заданий необходимо учитывать ранее изученный материал обучающимися согласно федеральным государственным образовательным стандартам начального, основного общего и среднего общего образований, примерных образовательных программ, примерных программ предметной области «Технология», учитывать региональные особенности и реализовывать принцип равных и доступных условий. </w:t>
      </w:r>
    </w:p>
    <w:p w14:paraId="2A944298" w14:textId="2561FC22" w:rsidR="00B0656E" w:rsidRPr="006907C6" w:rsidRDefault="006907C6" w:rsidP="00FE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7C6">
        <w:rPr>
          <w:rFonts w:ascii="Times New Roman" w:hAnsi="Times New Roman" w:cs="Times New Roman"/>
          <w:b/>
          <w:bCs/>
          <w:sz w:val="24"/>
          <w:szCs w:val="24"/>
        </w:rPr>
        <w:t>Методические подходы к составлению заданий теоретического тура школьного этапа олимпиады</w:t>
      </w:r>
    </w:p>
    <w:p w14:paraId="515C930B" w14:textId="2732D84D" w:rsidR="00B0656E" w:rsidRPr="00B0656E" w:rsidRDefault="00647F44" w:rsidP="00FE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656E" w:rsidRPr="00B0656E">
        <w:rPr>
          <w:rFonts w:ascii="Times New Roman" w:hAnsi="Times New Roman" w:cs="Times New Roman"/>
          <w:sz w:val="24"/>
          <w:szCs w:val="24"/>
        </w:rPr>
        <w:t xml:space="preserve">В теоретическом туре школьного этапа олимпиады предметно-методическим комиссиям необходимо разработать задания, состоящие из вопросов и кейс заданий, согласно Таблице 1 приведенной ниже, раскрывающих обязательное базовое </w:t>
      </w:r>
      <w:r w:rsidRPr="00B0656E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="00B0656E" w:rsidRPr="00B0656E">
        <w:rPr>
          <w:rFonts w:ascii="Times New Roman" w:hAnsi="Times New Roman" w:cs="Times New Roman"/>
          <w:sz w:val="24"/>
          <w:szCs w:val="24"/>
        </w:rPr>
        <w:t xml:space="preserve"> области и требования к уровню подготовки выпускников основной и средней школы по технологии</w:t>
      </w:r>
      <w:r w:rsidR="006C2984">
        <w:rPr>
          <w:rFonts w:ascii="Times New Roman" w:hAnsi="Times New Roman" w:cs="Times New Roman"/>
          <w:sz w:val="24"/>
          <w:szCs w:val="24"/>
        </w:rPr>
        <w:t xml:space="preserve">. </w:t>
      </w:r>
      <w:r w:rsidR="00B0656E" w:rsidRPr="00B0656E">
        <w:rPr>
          <w:rFonts w:ascii="Times New Roman" w:hAnsi="Times New Roman" w:cs="Times New Roman"/>
          <w:sz w:val="24"/>
          <w:szCs w:val="24"/>
        </w:rPr>
        <w:t xml:space="preserve">Уровень сложности заданий должен быть определен таким образом, чтобы, на их решение участник смог затратить в общей </w:t>
      </w:r>
      <w:r w:rsidRPr="00B0656E">
        <w:rPr>
          <w:rFonts w:ascii="Times New Roman" w:hAnsi="Times New Roman" w:cs="Times New Roman"/>
          <w:sz w:val="24"/>
          <w:szCs w:val="24"/>
        </w:rPr>
        <w:t xml:space="preserve">сложности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B0656E" w:rsidRPr="00B0656E">
        <w:rPr>
          <w:rFonts w:ascii="Times New Roman" w:hAnsi="Times New Roman" w:cs="Times New Roman"/>
          <w:sz w:val="24"/>
          <w:szCs w:val="24"/>
        </w:rPr>
        <w:t xml:space="preserve"> более 90 минут.</w:t>
      </w:r>
    </w:p>
    <w:p w14:paraId="6781EB2E" w14:textId="7B2290F0" w:rsidR="00B0656E" w:rsidRPr="00B0656E" w:rsidRDefault="00647F44" w:rsidP="00FE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656E" w:rsidRPr="00B0656E">
        <w:rPr>
          <w:rFonts w:ascii="Times New Roman" w:hAnsi="Times New Roman" w:cs="Times New Roman"/>
          <w:sz w:val="24"/>
          <w:szCs w:val="24"/>
        </w:rPr>
        <w:t xml:space="preserve">Задания теоретического тура школьного этапа олимпиады могут быть разработаны как </w:t>
      </w:r>
    </w:p>
    <w:p w14:paraId="7E2829E9" w14:textId="77777777" w:rsidR="00B0656E" w:rsidRPr="00B0656E" w:rsidRDefault="00B0656E" w:rsidP="00FE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6E">
        <w:rPr>
          <w:rFonts w:ascii="Times New Roman" w:hAnsi="Times New Roman" w:cs="Times New Roman"/>
          <w:sz w:val="24"/>
          <w:szCs w:val="24"/>
        </w:rPr>
        <w:t xml:space="preserve">отдельно для каждого класса (параллели), так и для возрастных групп, объединяющих </w:t>
      </w:r>
    </w:p>
    <w:p w14:paraId="65DCC68E" w14:textId="3D613AFC" w:rsidR="00B0656E" w:rsidRPr="00B0656E" w:rsidRDefault="00B0656E" w:rsidP="00FE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6E">
        <w:rPr>
          <w:rFonts w:ascii="Times New Roman" w:hAnsi="Times New Roman" w:cs="Times New Roman"/>
          <w:sz w:val="24"/>
          <w:szCs w:val="24"/>
        </w:rPr>
        <w:t xml:space="preserve">несколько классов (параллелей), </w:t>
      </w:r>
      <w:r w:rsidR="006645B0" w:rsidRPr="00B0656E">
        <w:rPr>
          <w:rFonts w:ascii="Times New Roman" w:hAnsi="Times New Roman" w:cs="Times New Roman"/>
          <w:sz w:val="24"/>
          <w:szCs w:val="24"/>
        </w:rPr>
        <w:t>например</w:t>
      </w:r>
      <w:r w:rsidRPr="00B0656E">
        <w:rPr>
          <w:rFonts w:ascii="Times New Roman" w:hAnsi="Times New Roman" w:cs="Times New Roman"/>
          <w:sz w:val="24"/>
          <w:szCs w:val="24"/>
        </w:rPr>
        <w:t>:</w:t>
      </w:r>
    </w:p>
    <w:p w14:paraId="3B7588AF" w14:textId="64A0C003" w:rsidR="00B0656E" w:rsidRPr="00B0656E" w:rsidRDefault="00B0656E" w:rsidP="00FE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6E">
        <w:rPr>
          <w:rFonts w:ascii="Times New Roman" w:hAnsi="Times New Roman" w:cs="Times New Roman"/>
          <w:sz w:val="24"/>
          <w:szCs w:val="24"/>
        </w:rPr>
        <w:t>а) первая возрастная группа – обучающиеся 5-6 классов общеобразовательных организаций;</w:t>
      </w:r>
    </w:p>
    <w:p w14:paraId="2E3E4C4F" w14:textId="05F31C38" w:rsidR="00B0656E" w:rsidRPr="00B0656E" w:rsidRDefault="00B0656E" w:rsidP="00FE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6E">
        <w:rPr>
          <w:rFonts w:ascii="Times New Roman" w:hAnsi="Times New Roman" w:cs="Times New Roman"/>
          <w:sz w:val="24"/>
          <w:szCs w:val="24"/>
        </w:rPr>
        <w:t xml:space="preserve">б) вторая возрастная группа – обучающиеся 7-8 классов общеобразовательных организаций; </w:t>
      </w:r>
    </w:p>
    <w:p w14:paraId="1959D432" w14:textId="4700559D" w:rsidR="00B0656E" w:rsidRPr="00B0656E" w:rsidRDefault="00B0656E" w:rsidP="00FE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6E">
        <w:rPr>
          <w:rFonts w:ascii="Times New Roman" w:hAnsi="Times New Roman" w:cs="Times New Roman"/>
          <w:sz w:val="24"/>
          <w:szCs w:val="24"/>
        </w:rPr>
        <w:t>в) третья возрастная группа – обучающиеся 9 классов общеобразовательных</w:t>
      </w:r>
      <w:r w:rsidR="006645B0">
        <w:rPr>
          <w:rFonts w:ascii="Times New Roman" w:hAnsi="Times New Roman" w:cs="Times New Roman"/>
          <w:sz w:val="24"/>
          <w:szCs w:val="24"/>
        </w:rPr>
        <w:t xml:space="preserve"> </w:t>
      </w:r>
      <w:r w:rsidRPr="00B0656E">
        <w:rPr>
          <w:rFonts w:ascii="Times New Roman" w:hAnsi="Times New Roman" w:cs="Times New Roman"/>
          <w:sz w:val="24"/>
          <w:szCs w:val="24"/>
        </w:rPr>
        <w:t>организаций;</w:t>
      </w:r>
    </w:p>
    <w:p w14:paraId="033E1500" w14:textId="1DE3CB70" w:rsidR="00B0656E" w:rsidRPr="00DD42A0" w:rsidRDefault="00B0656E" w:rsidP="00FE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6E">
        <w:rPr>
          <w:rFonts w:ascii="Times New Roman" w:hAnsi="Times New Roman" w:cs="Times New Roman"/>
          <w:sz w:val="24"/>
          <w:szCs w:val="24"/>
        </w:rPr>
        <w:t>г) четвёртая возрастная группа – обучающиеся 10-11 классов общеобразовательных организаций.</w:t>
      </w:r>
    </w:p>
    <w:tbl>
      <w:tblPr>
        <w:tblStyle w:val="a4"/>
        <w:tblpPr w:leftFromText="180" w:rightFromText="180" w:vertAnchor="text" w:horzAnchor="margin" w:tblpY="658"/>
        <w:tblW w:w="0" w:type="auto"/>
        <w:tblLook w:val="04A0" w:firstRow="1" w:lastRow="0" w:firstColumn="1" w:lastColumn="0" w:noHBand="0" w:noVBand="1"/>
      </w:tblPr>
      <w:tblGrid>
        <w:gridCol w:w="1349"/>
        <w:gridCol w:w="919"/>
        <w:gridCol w:w="820"/>
        <w:gridCol w:w="1093"/>
        <w:gridCol w:w="1571"/>
        <w:gridCol w:w="1106"/>
        <w:gridCol w:w="1789"/>
        <w:gridCol w:w="1270"/>
      </w:tblGrid>
      <w:tr w:rsidR="006645B0" w14:paraId="761ACE0A" w14:textId="77777777" w:rsidTr="006645B0">
        <w:tc>
          <w:tcPr>
            <w:tcW w:w="1349" w:type="dxa"/>
            <w:vMerge w:val="restart"/>
          </w:tcPr>
          <w:p w14:paraId="54893140" w14:textId="77777777" w:rsidR="006645B0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110D27">
              <w:rPr>
                <w:rFonts w:ascii="Times New Roman" w:hAnsi="Times New Roman" w:cs="Times New Roman"/>
                <w:i/>
                <w:color w:val="000000"/>
                <w:sz w:val="24"/>
              </w:rPr>
              <w:t>Этап</w:t>
            </w:r>
          </w:p>
          <w:p w14:paraId="7E3551C9" w14:textId="77777777" w:rsidR="00C25CAB" w:rsidRDefault="00C25CAB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14:paraId="40C19DF5" w14:textId="77777777" w:rsidR="00C25CAB" w:rsidRDefault="00C25CAB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14:paraId="45560FCD" w14:textId="77777777" w:rsidR="00C25CAB" w:rsidRDefault="00C25CAB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14:paraId="401EF054" w14:textId="02B57D97" w:rsidR="00C25CAB" w:rsidRDefault="00C25CAB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Школьный</w:t>
            </w:r>
          </w:p>
        </w:tc>
        <w:tc>
          <w:tcPr>
            <w:tcW w:w="919" w:type="dxa"/>
            <w:vMerge w:val="restart"/>
          </w:tcPr>
          <w:p w14:paraId="7DF6A393" w14:textId="77777777" w:rsidR="006645B0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0D27">
              <w:rPr>
                <w:rFonts w:ascii="Times New Roman" w:hAnsi="Times New Roman" w:cs="Times New Roman"/>
                <w:i/>
                <w:color w:val="000000"/>
                <w:sz w:val="24"/>
              </w:rPr>
              <w:t>Класс</w:t>
            </w:r>
          </w:p>
        </w:tc>
        <w:tc>
          <w:tcPr>
            <w:tcW w:w="4590" w:type="dxa"/>
            <w:gridSpan w:val="4"/>
            <w:vMerge w:val="restart"/>
          </w:tcPr>
          <w:p w14:paraId="79EE2F2B" w14:textId="77777777" w:rsidR="006645B0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0D27">
              <w:rPr>
                <w:rFonts w:ascii="Times New Roman" w:hAnsi="Times New Roman" w:cs="Times New Roman"/>
                <w:i/>
                <w:color w:val="000000"/>
                <w:sz w:val="24"/>
              </w:rPr>
              <w:t>Кол-во задани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й</w:t>
            </w:r>
          </w:p>
        </w:tc>
        <w:tc>
          <w:tcPr>
            <w:tcW w:w="3059" w:type="dxa"/>
            <w:gridSpan w:val="2"/>
          </w:tcPr>
          <w:p w14:paraId="41946CB2" w14:textId="77777777" w:rsidR="006645B0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0D27">
              <w:rPr>
                <w:rFonts w:ascii="Times New Roman" w:hAnsi="Times New Roman" w:cs="Times New Roman"/>
                <w:i/>
                <w:color w:val="000000"/>
                <w:sz w:val="24"/>
              </w:rPr>
              <w:t>Количество баллов</w:t>
            </w:r>
          </w:p>
        </w:tc>
      </w:tr>
      <w:tr w:rsidR="006645B0" w14:paraId="6563D937" w14:textId="77777777" w:rsidTr="006645B0">
        <w:trPr>
          <w:trHeight w:val="317"/>
        </w:trPr>
        <w:tc>
          <w:tcPr>
            <w:tcW w:w="1349" w:type="dxa"/>
            <w:vMerge/>
          </w:tcPr>
          <w:p w14:paraId="7D5F4C9E" w14:textId="77777777" w:rsidR="006645B0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919" w:type="dxa"/>
            <w:vMerge/>
          </w:tcPr>
          <w:p w14:paraId="4C0B3452" w14:textId="77777777" w:rsidR="006645B0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4590" w:type="dxa"/>
            <w:gridSpan w:val="4"/>
            <w:vMerge/>
          </w:tcPr>
          <w:p w14:paraId="64E30F6B" w14:textId="77777777" w:rsidR="006645B0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89" w:type="dxa"/>
          </w:tcPr>
          <w:p w14:paraId="75D36FB5" w14:textId="77777777" w:rsidR="006645B0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14:paraId="4B716BEA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Теоретические задания</w:t>
            </w:r>
          </w:p>
        </w:tc>
        <w:tc>
          <w:tcPr>
            <w:tcW w:w="1270" w:type="dxa"/>
          </w:tcPr>
          <w:p w14:paraId="5945BEE8" w14:textId="77777777" w:rsidR="006645B0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14:paraId="63B9AE62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405D7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Кейс задание</w:t>
            </w:r>
          </w:p>
        </w:tc>
      </w:tr>
      <w:tr w:rsidR="006645B0" w14:paraId="6B4F9412" w14:textId="77777777" w:rsidTr="006645B0">
        <w:tc>
          <w:tcPr>
            <w:tcW w:w="1349" w:type="dxa"/>
            <w:vMerge/>
          </w:tcPr>
          <w:p w14:paraId="005F25A0" w14:textId="77777777" w:rsidR="006645B0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9" w:type="dxa"/>
          </w:tcPr>
          <w:p w14:paraId="5D3314DC" w14:textId="77777777" w:rsidR="006645B0" w:rsidRPr="00110D27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10D27">
              <w:rPr>
                <w:rFonts w:ascii="Times New Roman" w:hAnsi="Times New Roman" w:cs="Times New Roman"/>
                <w:color w:val="000000"/>
                <w:sz w:val="24"/>
              </w:rPr>
              <w:t>5– 6</w:t>
            </w:r>
          </w:p>
        </w:tc>
        <w:tc>
          <w:tcPr>
            <w:tcW w:w="820" w:type="dxa"/>
          </w:tcPr>
          <w:p w14:paraId="0BB41C6F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5D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093" w:type="dxa"/>
          </w:tcPr>
          <w:p w14:paraId="17B38E64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571" w:type="dxa"/>
          </w:tcPr>
          <w:p w14:paraId="5E6A516B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106" w:type="dxa"/>
          </w:tcPr>
          <w:p w14:paraId="2FC24D77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789" w:type="dxa"/>
          </w:tcPr>
          <w:p w14:paraId="4C228EAB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270" w:type="dxa"/>
          </w:tcPr>
          <w:p w14:paraId="64C8180D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6645B0" w14:paraId="42A19252" w14:textId="77777777" w:rsidTr="006645B0">
        <w:tc>
          <w:tcPr>
            <w:tcW w:w="1349" w:type="dxa"/>
            <w:vMerge/>
          </w:tcPr>
          <w:p w14:paraId="66F05F36" w14:textId="77777777" w:rsidR="006645B0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919" w:type="dxa"/>
          </w:tcPr>
          <w:p w14:paraId="2E819161" w14:textId="77777777" w:rsidR="006645B0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0D27">
              <w:rPr>
                <w:rFonts w:ascii="Times New Roman" w:hAnsi="Times New Roman" w:cs="Times New Roman"/>
                <w:color w:val="000000"/>
                <w:sz w:val="24"/>
              </w:rPr>
              <w:t>7–8</w:t>
            </w:r>
          </w:p>
        </w:tc>
        <w:tc>
          <w:tcPr>
            <w:tcW w:w="820" w:type="dxa"/>
          </w:tcPr>
          <w:p w14:paraId="3BB30C42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093" w:type="dxa"/>
          </w:tcPr>
          <w:p w14:paraId="5EEA0788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571" w:type="dxa"/>
          </w:tcPr>
          <w:p w14:paraId="532FD827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106" w:type="dxa"/>
          </w:tcPr>
          <w:p w14:paraId="6D8431A6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789" w:type="dxa"/>
          </w:tcPr>
          <w:p w14:paraId="03719336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270" w:type="dxa"/>
          </w:tcPr>
          <w:p w14:paraId="3729334B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6645B0" w14:paraId="708B2EC7" w14:textId="77777777" w:rsidTr="006645B0">
        <w:tc>
          <w:tcPr>
            <w:tcW w:w="1349" w:type="dxa"/>
            <w:vMerge/>
          </w:tcPr>
          <w:p w14:paraId="4B7737F8" w14:textId="77777777" w:rsidR="006645B0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919" w:type="dxa"/>
          </w:tcPr>
          <w:p w14:paraId="37AAF950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820" w:type="dxa"/>
          </w:tcPr>
          <w:p w14:paraId="352B5232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093" w:type="dxa"/>
          </w:tcPr>
          <w:p w14:paraId="59FD23BA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571" w:type="dxa"/>
          </w:tcPr>
          <w:p w14:paraId="5F506F0F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106" w:type="dxa"/>
          </w:tcPr>
          <w:p w14:paraId="2BC18025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789" w:type="dxa"/>
          </w:tcPr>
          <w:p w14:paraId="395DE249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270" w:type="dxa"/>
          </w:tcPr>
          <w:p w14:paraId="61BED200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6645B0" w14:paraId="6B7483F4" w14:textId="77777777" w:rsidTr="006645B0">
        <w:tc>
          <w:tcPr>
            <w:tcW w:w="1349" w:type="dxa"/>
            <w:vMerge/>
          </w:tcPr>
          <w:p w14:paraId="268E6DE6" w14:textId="77777777" w:rsidR="006645B0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919" w:type="dxa"/>
          </w:tcPr>
          <w:p w14:paraId="411ACFB8" w14:textId="77777777" w:rsidR="006645B0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Pr="00110D27">
              <w:rPr>
                <w:rFonts w:ascii="Times New Roman" w:hAnsi="Times New Roman" w:cs="Times New Roman"/>
                <w:color w:val="000000"/>
                <w:sz w:val="24"/>
              </w:rPr>
              <w:t>–11</w:t>
            </w:r>
          </w:p>
        </w:tc>
        <w:tc>
          <w:tcPr>
            <w:tcW w:w="820" w:type="dxa"/>
          </w:tcPr>
          <w:p w14:paraId="3C9FA467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093" w:type="dxa"/>
          </w:tcPr>
          <w:p w14:paraId="5372E619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571" w:type="dxa"/>
          </w:tcPr>
          <w:p w14:paraId="79F22F62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106" w:type="dxa"/>
          </w:tcPr>
          <w:p w14:paraId="5B10CECB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789" w:type="dxa"/>
          </w:tcPr>
          <w:p w14:paraId="2EDA15E4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270" w:type="dxa"/>
          </w:tcPr>
          <w:p w14:paraId="7F86A4FD" w14:textId="77777777" w:rsidR="006645B0" w:rsidRPr="00405D7E" w:rsidRDefault="006645B0" w:rsidP="00FE6517">
            <w:pPr>
              <w:keepNext/>
              <w:keepLines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</w:tbl>
    <w:p w14:paraId="4DDC7017" w14:textId="079FCA73" w:rsidR="00C25CAB" w:rsidRDefault="00110D27" w:rsidP="00FE6517">
      <w:pPr>
        <w:spacing w:after="0" w:line="240" w:lineRule="auto"/>
        <w:ind w:left="10" w:right="46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10D2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Таблица </w:t>
      </w:r>
      <w:r w:rsidR="00B0656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1</w:t>
      </w:r>
      <w:r w:rsidR="006645B0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. </w:t>
      </w:r>
      <w:r w:rsidR="006645B0" w:rsidRPr="006645B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</w:t>
      </w:r>
      <w:r w:rsidRPr="00110D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комендованное количество вопросов в заданиях теоретического тура для обучающихся 5–11 классов школьного этапа олимпиады </w:t>
      </w:r>
    </w:p>
    <w:p w14:paraId="49B96826" w14:textId="77777777" w:rsidR="00DD42A0" w:rsidRPr="00DD42A0" w:rsidRDefault="00DD42A0" w:rsidP="00FE6517">
      <w:pPr>
        <w:keepNext/>
        <w:keepLines/>
        <w:spacing w:after="0" w:line="240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D4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К олимпиадным заданиям предъявляются следующие общие требования:</w:t>
      </w:r>
    </w:p>
    <w:p w14:paraId="68DD554A" w14:textId="378664B4" w:rsidR="00DD42A0" w:rsidRPr="00DD42A0" w:rsidRDefault="00DD42A0" w:rsidP="00FE6517">
      <w:pPr>
        <w:keepNext/>
        <w:keepLines/>
        <w:spacing w:after="0" w:line="240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D4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D4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соответствие уровня сложности заданий заявленной возрастной группе;</w:t>
      </w:r>
    </w:p>
    <w:p w14:paraId="0E1DEFC5" w14:textId="130EBD71" w:rsidR="00DD42A0" w:rsidRPr="00DD42A0" w:rsidRDefault="00DD42A0" w:rsidP="00FE6517">
      <w:pPr>
        <w:keepNext/>
        <w:keepLines/>
        <w:spacing w:after="0" w:line="240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D4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тематическое разнообразие заданий;</w:t>
      </w:r>
    </w:p>
    <w:p w14:paraId="2D842405" w14:textId="4055FEA5" w:rsidR="00DD42A0" w:rsidRPr="00DD42A0" w:rsidRDefault="00DD42A0" w:rsidP="00FE6517">
      <w:pPr>
        <w:keepNext/>
        <w:keepLines/>
        <w:spacing w:after="0" w:line="240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D4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корректность формулировок заданий;</w:t>
      </w:r>
    </w:p>
    <w:p w14:paraId="4166AA49" w14:textId="68F63C45" w:rsidR="00DD42A0" w:rsidRPr="00DD42A0" w:rsidRDefault="00DD42A0" w:rsidP="00FE6517">
      <w:pPr>
        <w:keepNext/>
        <w:keepLines/>
        <w:spacing w:after="0" w:line="240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D4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указание максимального балла за каждое задание и за тур в целом;</w:t>
      </w:r>
    </w:p>
    <w:p w14:paraId="1A9F7D86" w14:textId="471AA8F1" w:rsidR="00DD42A0" w:rsidRPr="00DD42A0" w:rsidRDefault="00DD42A0" w:rsidP="00FE6517">
      <w:pPr>
        <w:keepNext/>
        <w:keepLines/>
        <w:spacing w:after="0" w:line="240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D4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соответствие заданий критериям и методике оценивания;</w:t>
      </w:r>
    </w:p>
    <w:p w14:paraId="41E7C6C2" w14:textId="447DEC50" w:rsidR="00DD42A0" w:rsidRPr="00DD42A0" w:rsidRDefault="00DD42A0" w:rsidP="00FE6517">
      <w:pPr>
        <w:keepNext/>
        <w:keepLines/>
        <w:spacing w:after="0" w:line="240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D4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наличие заданий, выявляющих склонность к научной деятельности и высокий уровень интеллектуального развития участников;</w:t>
      </w:r>
    </w:p>
    <w:p w14:paraId="472B369E" w14:textId="2DDF8963" w:rsidR="00DD42A0" w:rsidRPr="00DD42A0" w:rsidRDefault="00DD42A0" w:rsidP="00FE6517">
      <w:pPr>
        <w:keepNext/>
        <w:keepLines/>
        <w:spacing w:after="0" w:line="240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D4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наличие заданий, выявляющих склонность к получению специальности, для поступления на которую(-ые) могут быть потенциально востребованы результаты олимпиады;</w:t>
      </w:r>
    </w:p>
    <w:p w14:paraId="04650155" w14:textId="523DE721" w:rsidR="00DD42A0" w:rsidRPr="00DD42A0" w:rsidRDefault="00DD42A0" w:rsidP="00FE6517">
      <w:pPr>
        <w:keepNext/>
        <w:keepLines/>
        <w:spacing w:after="0" w:line="240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D4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недопустимо наличие заданий, противоречащих правовым, этическим, эстетическим, религиозным нормам, демонстрирующих аморальные, противоправные модели поведения и т.п.;</w:t>
      </w:r>
    </w:p>
    <w:p w14:paraId="7EA9A63A" w14:textId="2BD8C883" w:rsidR="00DD42A0" w:rsidRPr="00DD42A0" w:rsidRDefault="00DD42A0" w:rsidP="00FE6517">
      <w:pPr>
        <w:keepNext/>
        <w:keepLines/>
        <w:spacing w:after="0" w:line="240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D4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недопустимо наличие заданий, представленных в неизменном виде, дублирующих задания прошлых лет, в том числе для другого уровня образования.</w:t>
      </w:r>
    </w:p>
    <w:p w14:paraId="359B8237" w14:textId="3691162B" w:rsidR="00DD42A0" w:rsidRPr="00DD42A0" w:rsidRDefault="00DD42A0" w:rsidP="00FE6517">
      <w:pPr>
        <w:keepNext/>
        <w:keepLines/>
        <w:spacing w:after="0" w:line="240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D4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разработке критериев и методики выполненных олимпиадных заданий важно руководствоваться следующими требованиями:</w:t>
      </w:r>
    </w:p>
    <w:p w14:paraId="746478B6" w14:textId="770C3B85" w:rsidR="00DD42A0" w:rsidRPr="00DD42A0" w:rsidRDefault="00DD42A0" w:rsidP="00FE6517">
      <w:pPr>
        <w:keepNext/>
        <w:keepLines/>
        <w:spacing w:after="0" w:line="240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D4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полнота (достаточная детализация) описания критериев и методики оценивания выполненных олимпиадных заданий и начисления баллов;</w:t>
      </w:r>
    </w:p>
    <w:p w14:paraId="03373E6B" w14:textId="72E2C604" w:rsidR="00110D27" w:rsidRPr="00DD42A0" w:rsidRDefault="00DD42A0" w:rsidP="00FE6517">
      <w:pPr>
        <w:keepNext/>
        <w:keepLines/>
        <w:spacing w:after="0" w:line="240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DD4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понятность, полноценность и однозначность приведенных индикаторов оценивания.</w:t>
      </w:r>
    </w:p>
    <w:bookmarkEnd w:id="1"/>
    <w:p w14:paraId="26F31DEA" w14:textId="5E9768DB" w:rsidR="00110D27" w:rsidRPr="00110D27" w:rsidRDefault="00110D27" w:rsidP="00FE6517">
      <w:pPr>
        <w:spacing w:after="0" w:line="240" w:lineRule="auto"/>
        <w:ind w:right="55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10D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Единый стиль оформления</w:t>
      </w:r>
    </w:p>
    <w:p w14:paraId="57CF629D" w14:textId="77777777" w:rsidR="00110D27" w:rsidRPr="00110D27" w:rsidRDefault="00110D27" w:rsidP="00FE6517">
      <w:pPr>
        <w:spacing w:after="0" w:line="240" w:lineRule="auto"/>
        <w:ind w:right="55"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0D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составлении заданий, бланков ответов, критериев и методики оценивания выполненных олимпиадных заданий необходимо соблюдать единый стиль оформления.  </w:t>
      </w:r>
    </w:p>
    <w:p w14:paraId="4A06FB40" w14:textId="77777777" w:rsidR="00110D27" w:rsidRPr="00110D27" w:rsidRDefault="00110D27" w:rsidP="00FE6517">
      <w:pPr>
        <w:spacing w:after="0" w:line="240" w:lineRule="auto"/>
        <w:ind w:right="55"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0D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Рекомендуемые технические параметры оформления материалов:  </w:t>
      </w:r>
    </w:p>
    <w:p w14:paraId="08E19467" w14:textId="77777777" w:rsidR="00110D27" w:rsidRPr="00110D27" w:rsidRDefault="00110D27" w:rsidP="00FE6517">
      <w:pPr>
        <w:spacing w:after="0" w:line="240" w:lineRule="auto"/>
        <w:ind w:right="55"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0D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-размер бумаги (формат листа) – А4; </w:t>
      </w:r>
    </w:p>
    <w:p w14:paraId="5106F834" w14:textId="77777777" w:rsidR="00110D27" w:rsidRPr="00110D27" w:rsidRDefault="00110D27" w:rsidP="00FE6517">
      <w:pPr>
        <w:spacing w:after="0" w:line="240" w:lineRule="auto"/>
        <w:ind w:right="55"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0D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-размер полей страниц: правое – 1 см, верхнее и нижнее – 2 мм, левое – 3 см; </w:t>
      </w:r>
    </w:p>
    <w:p w14:paraId="27A6922A" w14:textId="77777777" w:rsidR="00506322" w:rsidRDefault="00110D27" w:rsidP="00FE6517">
      <w:pPr>
        <w:spacing w:after="0" w:line="240" w:lineRule="auto"/>
        <w:ind w:right="55" w:firstLine="426"/>
        <w:jc w:val="both"/>
        <w:rPr>
          <w:rFonts w:eastAsia="Segoe UI Symbol" w:cs="Segoe UI Symbol"/>
          <w:color w:val="000000"/>
          <w:sz w:val="24"/>
          <w:lang w:eastAsia="ru-RU"/>
        </w:rPr>
      </w:pPr>
      <w:r w:rsidRPr="00110D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-размер колонтитулов – 1,25 см; </w:t>
      </w:r>
    </w:p>
    <w:p w14:paraId="136CB2FE" w14:textId="4FAE7F6E" w:rsidR="00110D27" w:rsidRPr="00110D27" w:rsidRDefault="00506322" w:rsidP="00FE6517">
      <w:pPr>
        <w:spacing w:after="0" w:line="240" w:lineRule="auto"/>
        <w:ind w:right="55"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eastAsia="Segoe UI Symbol" w:cs="Segoe UI Symbol"/>
          <w:color w:val="000000"/>
          <w:sz w:val="24"/>
          <w:lang w:eastAsia="ru-RU"/>
        </w:rPr>
        <w:t>-</w:t>
      </w:r>
      <w:r w:rsidR="00110D27" w:rsidRPr="00110D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отступ первой строки абзаца – 1,25 см; </w:t>
      </w:r>
    </w:p>
    <w:p w14:paraId="4C1B746B" w14:textId="77777777" w:rsidR="00110D27" w:rsidRPr="00110D27" w:rsidRDefault="00110D27" w:rsidP="00FE6517">
      <w:pPr>
        <w:spacing w:after="0" w:line="240" w:lineRule="auto"/>
        <w:ind w:right="55"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0D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-размер межстрочного интервала – 1,5; </w:t>
      </w:r>
    </w:p>
    <w:p w14:paraId="544E04E9" w14:textId="77777777" w:rsidR="00110D27" w:rsidRPr="00110D27" w:rsidRDefault="00110D27" w:rsidP="00FE6517">
      <w:pPr>
        <w:spacing w:after="0" w:line="240" w:lineRule="auto"/>
        <w:ind w:right="55"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0D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-размер шрифта – кегль не менее 12; </w:t>
      </w:r>
    </w:p>
    <w:p w14:paraId="501F48E4" w14:textId="77777777" w:rsidR="00110D27" w:rsidRPr="00110D27" w:rsidRDefault="00110D27" w:rsidP="00FE6517">
      <w:pPr>
        <w:spacing w:after="0" w:line="240" w:lineRule="auto"/>
        <w:ind w:right="55" w:firstLine="426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  <w:r w:rsidRPr="00110D27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-</w:t>
      </w:r>
      <w:r w:rsidRPr="00110D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тип</w:t>
      </w:r>
      <w:r w:rsidRPr="00110D27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</w:t>
      </w:r>
      <w:r w:rsidRPr="00110D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шрифта</w:t>
      </w:r>
      <w:r w:rsidRPr="00110D27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– Times New Roman; </w:t>
      </w:r>
    </w:p>
    <w:p w14:paraId="5B3C4265" w14:textId="77777777" w:rsidR="00110D27" w:rsidRPr="00110D27" w:rsidRDefault="00110D27" w:rsidP="00FE6517">
      <w:pPr>
        <w:spacing w:after="0" w:line="240" w:lineRule="auto"/>
        <w:ind w:right="55"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0D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-выравнивание – по ширине; </w:t>
      </w:r>
    </w:p>
    <w:p w14:paraId="31CC084A" w14:textId="77777777" w:rsidR="00110D27" w:rsidRPr="00110D27" w:rsidRDefault="00110D27" w:rsidP="00FE6517">
      <w:pPr>
        <w:spacing w:after="0" w:line="240" w:lineRule="auto"/>
        <w:ind w:right="55"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0D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-нумерация страниц: страницы должны быть пронумерованы арабскими цифрами в центре нижней части листа без точки с соблюдением сквозной нумерации ко всему документу;  </w:t>
      </w:r>
    </w:p>
    <w:p w14:paraId="7B66D26D" w14:textId="77777777" w:rsidR="00110D27" w:rsidRPr="00110D27" w:rsidRDefault="00110D27" w:rsidP="00FE6517">
      <w:pPr>
        <w:spacing w:after="0" w:line="240" w:lineRule="auto"/>
        <w:ind w:right="55"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0D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-титульный лист должен быть включен в общую нумерацию страниц бланка ответов, номер страницы на титульном листе не ставится;  </w:t>
      </w:r>
    </w:p>
    <w:p w14:paraId="32A38DBE" w14:textId="77777777" w:rsidR="00110D27" w:rsidRPr="00110D27" w:rsidRDefault="00110D27" w:rsidP="00FE6517">
      <w:pPr>
        <w:spacing w:after="0" w:line="240" w:lineRule="auto"/>
        <w:ind w:right="55"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0D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-рисунки и изображения должны быть хорошего разрешения (качества) и в цвете, если данное условие является принципиальным и необходимым для выполнения заданий; </w:t>
      </w:r>
    </w:p>
    <w:p w14:paraId="47818C76" w14:textId="77777777" w:rsidR="00110D27" w:rsidRPr="00110D27" w:rsidRDefault="00110D27" w:rsidP="00FE6517">
      <w:pPr>
        <w:spacing w:after="0" w:line="240" w:lineRule="auto"/>
        <w:ind w:right="55"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0D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-таблицы и схемы должны быть четко обозначены, сгруппированы и рационально размещены относительно параметров страницы. </w:t>
      </w:r>
    </w:p>
    <w:p w14:paraId="4FF66DEC" w14:textId="719E9530" w:rsidR="00110D27" w:rsidRPr="00C052A9" w:rsidRDefault="00110D27" w:rsidP="00FE65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052A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Методические рекомендации по подготовке олимпиадных заданий пра</w:t>
      </w:r>
      <w:r w:rsidR="0050632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ктического тура</w:t>
      </w:r>
      <w:r w:rsidR="004C44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14:paraId="0A39D393" w14:textId="6BCE4766" w:rsidR="00DD42A0" w:rsidRPr="00C052A9" w:rsidRDefault="00DD42A0" w:rsidP="00FE65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052A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Задания практического тура олимпиады должны дать возможность выявить и оценить:</w:t>
      </w:r>
    </w:p>
    <w:p w14:paraId="454D92A0" w14:textId="639602B9" w:rsidR="00DD42A0" w:rsidRPr="00DD42A0" w:rsidRDefault="00DD42A0" w:rsidP="00FE65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D4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уровень подготовленности участников олимпиады в выполнении технологических операций по изготовлению объекта труда или изделия; </w:t>
      </w:r>
    </w:p>
    <w:p w14:paraId="0903DC06" w14:textId="0CF357FD" w:rsidR="00DD42A0" w:rsidRPr="00DD42A0" w:rsidRDefault="00DD42A0" w:rsidP="00FE65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D4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уровень подготовленности участников олимпиады в выполнении приёмов работы на специализированном оборудовании и инструментами;</w:t>
      </w:r>
    </w:p>
    <w:p w14:paraId="02E1CAFF" w14:textId="6E834426" w:rsidR="00DD42A0" w:rsidRPr="00DD42A0" w:rsidRDefault="00DD42A0" w:rsidP="00FE65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D4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уровень подготовленности участников олимпиады по соблюдению требований техники безопасности и охраны труда.</w:t>
      </w:r>
    </w:p>
    <w:p w14:paraId="2B353EED" w14:textId="210BEB2A" w:rsidR="00DD42A0" w:rsidRPr="00DD42A0" w:rsidRDefault="00DD42A0" w:rsidP="00FE65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D4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уровень развития технологической культуры и технологической подготовки участника;</w:t>
      </w:r>
    </w:p>
    <w:p w14:paraId="34BBDCF9" w14:textId="5BDABAA3" w:rsidR="00DD42A0" w:rsidRPr="00DD42A0" w:rsidRDefault="00DD42A0" w:rsidP="00FE65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-</w:t>
      </w:r>
      <w:r w:rsidRPr="00DD4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навыки графической грамотности участника;</w:t>
      </w:r>
    </w:p>
    <w:p w14:paraId="2890B4C7" w14:textId="3CDA4B55" w:rsidR="00DD42A0" w:rsidRPr="00DD42A0" w:rsidRDefault="00DD42A0" w:rsidP="00FE65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D4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способность учащихся понять условие задачи, подобрать необходимые датчики для мобильного робота или электронного устройства и построить алгоритм управления.</w:t>
      </w:r>
    </w:p>
    <w:p w14:paraId="63F5FB96" w14:textId="1D88DA84" w:rsidR="00DD42A0" w:rsidRPr="00DD42A0" w:rsidRDefault="00DD42A0" w:rsidP="00FE65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D4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Уровень сложности заданий должен быть определен таким образом, чтобы, на их выполнение участник школьного этапа смог затратить в общей сложности не более 90 минут.</w:t>
      </w:r>
    </w:p>
    <w:p w14:paraId="3BE3D585" w14:textId="77777777" w:rsidR="00110D27" w:rsidRPr="00110D27" w:rsidRDefault="00110D27" w:rsidP="00FE65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B352540" w14:textId="70E7BFE0" w:rsidR="000F20D6" w:rsidRPr="000F20D6" w:rsidRDefault="000F20D6" w:rsidP="00FE6517">
      <w:pPr>
        <w:spacing w:after="0" w:line="240" w:lineRule="auto"/>
        <w:ind w:left="10" w:right="4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F20D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Таблица </w:t>
      </w:r>
      <w:r w:rsidR="00DD42A0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2</w:t>
      </w:r>
      <w:r w:rsidRPr="000F20D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14:paraId="60E2D653" w14:textId="56DF808F" w:rsidR="000F20D6" w:rsidRPr="000F20D6" w:rsidRDefault="000F20D6" w:rsidP="00FE6517">
      <w:pPr>
        <w:spacing w:after="0" w:line="240" w:lineRule="auto"/>
        <w:ind w:right="46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F20D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Рекомендованные виды практических работ для обучающихся 5–11 классов школьного этапа олимпиады по технологии</w:t>
      </w:r>
    </w:p>
    <w:p w14:paraId="79451254" w14:textId="77777777" w:rsidR="000F20D6" w:rsidRPr="000F20D6" w:rsidRDefault="000F20D6" w:rsidP="00FE6517">
      <w:pPr>
        <w:spacing w:after="0" w:line="240" w:lineRule="auto"/>
        <w:ind w:left="3262" w:right="46" w:hanging="14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1"/>
        <w:tblW w:w="9852" w:type="dxa"/>
        <w:tblInd w:w="279" w:type="dxa"/>
        <w:tblCellMar>
          <w:top w:w="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388"/>
        <w:gridCol w:w="886"/>
        <w:gridCol w:w="886"/>
        <w:gridCol w:w="886"/>
        <w:gridCol w:w="883"/>
        <w:gridCol w:w="886"/>
        <w:gridCol w:w="1037"/>
      </w:tblGrid>
      <w:tr w:rsidR="000F20D6" w:rsidRPr="000F20D6" w14:paraId="495B1FFC" w14:textId="77777777" w:rsidTr="000F20D6">
        <w:trPr>
          <w:trHeight w:val="425"/>
        </w:trPr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1B19" w14:textId="77777777" w:rsidR="000F20D6" w:rsidRPr="000F20D6" w:rsidRDefault="000F20D6" w:rsidP="00FE6517">
            <w:pPr>
              <w:ind w:right="5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Вид практики </w:t>
            </w:r>
          </w:p>
        </w:tc>
        <w:tc>
          <w:tcPr>
            <w:tcW w:w="4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56E37" w14:textId="77777777" w:rsidR="000F20D6" w:rsidRPr="000F20D6" w:rsidRDefault="000F20D6" w:rsidP="00FE6517">
            <w:pPr>
              <w:ind w:left="97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Класс 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8420F8A" w14:textId="77777777" w:rsidR="000F20D6" w:rsidRPr="000F20D6" w:rsidRDefault="000F20D6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F20D6" w:rsidRPr="000F20D6" w14:paraId="335D5166" w14:textId="77777777" w:rsidTr="000F20D6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F43E" w14:textId="77777777" w:rsidR="000F20D6" w:rsidRPr="000F20D6" w:rsidRDefault="000F20D6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C55F" w14:textId="77777777" w:rsidR="000F20D6" w:rsidRPr="000F20D6" w:rsidRDefault="000F20D6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5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6EA1" w14:textId="77777777" w:rsidR="000F20D6" w:rsidRPr="000F20D6" w:rsidRDefault="000F20D6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FB46" w14:textId="77777777" w:rsidR="000F20D6" w:rsidRPr="000F20D6" w:rsidRDefault="000F20D6" w:rsidP="00FE6517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7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5C50" w14:textId="77777777" w:rsidR="000F20D6" w:rsidRPr="000F20D6" w:rsidRDefault="000F20D6" w:rsidP="00FE6517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8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1F2A" w14:textId="77777777" w:rsidR="000F20D6" w:rsidRPr="000F20D6" w:rsidRDefault="000F20D6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9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0A4747" w14:textId="77777777" w:rsidR="000F20D6" w:rsidRPr="000F20D6" w:rsidRDefault="000F20D6" w:rsidP="00FE6517">
            <w:pPr>
              <w:ind w:right="16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10–11  </w:t>
            </w:r>
          </w:p>
        </w:tc>
      </w:tr>
      <w:tr w:rsidR="000F20D6" w:rsidRPr="000F20D6" w14:paraId="2F24DE7D" w14:textId="77777777" w:rsidTr="000F20D6">
        <w:trPr>
          <w:trHeight w:val="425"/>
        </w:trPr>
        <w:tc>
          <w:tcPr>
            <w:tcW w:w="8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89165" w14:textId="29EFAB59" w:rsidR="000F20D6" w:rsidRPr="000F20D6" w:rsidRDefault="000F20D6" w:rsidP="00FE6517">
            <w:pPr>
              <w:ind w:left="98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Общие практические работы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9BE9347" w14:textId="77777777" w:rsidR="000F20D6" w:rsidRPr="000F20D6" w:rsidRDefault="000F20D6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F20D6" w:rsidRPr="000F20D6" w14:paraId="64851AE5" w14:textId="77777777" w:rsidTr="000F20D6">
        <w:trPr>
          <w:trHeight w:val="454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3721" w14:textId="77777777" w:rsidR="000F20D6" w:rsidRPr="000F20D6" w:rsidRDefault="000F20D6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3D-моделирование и печать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BF0A" w14:textId="77777777" w:rsidR="000F20D6" w:rsidRPr="000F20D6" w:rsidRDefault="000F20D6" w:rsidP="00FE6517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9224" w14:textId="77777777" w:rsidR="000F20D6" w:rsidRPr="000F20D6" w:rsidRDefault="000F20D6" w:rsidP="00FE6517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28B3" w14:textId="77777777" w:rsidR="000F20D6" w:rsidRPr="000F20D6" w:rsidRDefault="000F20D6" w:rsidP="00FE6517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3FA7" w14:textId="77777777" w:rsidR="000F20D6" w:rsidRPr="000F20D6" w:rsidRDefault="000F20D6" w:rsidP="00FE6517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E7C6" w14:textId="77777777" w:rsidR="000F20D6" w:rsidRPr="000F20D6" w:rsidRDefault="000F20D6" w:rsidP="00FE6517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F36562" w14:textId="77777777" w:rsidR="000F20D6" w:rsidRPr="000F20D6" w:rsidRDefault="000F20D6" w:rsidP="00FE6517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</w:tr>
      <w:tr w:rsidR="000F20D6" w:rsidRPr="000F20D6" w14:paraId="053F9504" w14:textId="77777777" w:rsidTr="000F20D6">
        <w:trPr>
          <w:trHeight w:val="422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A92B" w14:textId="77777777" w:rsidR="000F20D6" w:rsidRPr="000F20D6" w:rsidRDefault="000F20D6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Робототехника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8A1" w14:textId="77777777" w:rsidR="000F20D6" w:rsidRPr="000F20D6" w:rsidRDefault="000F20D6" w:rsidP="00FE6517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C271" w14:textId="77777777" w:rsidR="000F20D6" w:rsidRPr="000F20D6" w:rsidRDefault="000F20D6" w:rsidP="00FE6517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4D9C" w14:textId="77777777" w:rsidR="000F20D6" w:rsidRPr="000F20D6" w:rsidRDefault="000F20D6" w:rsidP="00FE6517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0429" w14:textId="77777777" w:rsidR="000F20D6" w:rsidRPr="000F20D6" w:rsidRDefault="000F20D6" w:rsidP="00FE6517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4BFF" w14:textId="77777777" w:rsidR="000F20D6" w:rsidRPr="000F20D6" w:rsidRDefault="000F20D6" w:rsidP="00FE6517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2C4AD4" w14:textId="77777777" w:rsidR="000F20D6" w:rsidRPr="000F20D6" w:rsidRDefault="000F20D6" w:rsidP="00FE6517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</w:tr>
      <w:tr w:rsidR="000F20D6" w:rsidRPr="000F20D6" w14:paraId="40227DC0" w14:textId="77777777" w:rsidTr="000F20D6">
        <w:trPr>
          <w:trHeight w:val="84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6070" w14:textId="477D6010" w:rsidR="000F20D6" w:rsidRPr="000F20D6" w:rsidRDefault="000F20D6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>Практика по работе на лазерно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гравировальном станке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AC6A" w14:textId="77777777" w:rsidR="000F20D6" w:rsidRPr="000F20D6" w:rsidRDefault="000F20D6" w:rsidP="00FE6517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1E91" w14:textId="77777777" w:rsidR="000F20D6" w:rsidRPr="000F20D6" w:rsidRDefault="000F20D6" w:rsidP="00FE6517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AC7D" w14:textId="77777777" w:rsidR="000F20D6" w:rsidRPr="000F20D6" w:rsidRDefault="000F20D6" w:rsidP="00FE6517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3583" w14:textId="77777777" w:rsidR="000F20D6" w:rsidRPr="000F20D6" w:rsidRDefault="000F20D6" w:rsidP="00FE6517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D768" w14:textId="77777777" w:rsidR="000F20D6" w:rsidRPr="000F20D6" w:rsidRDefault="000F20D6" w:rsidP="00FE6517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B36B27" w14:textId="77777777" w:rsidR="000F20D6" w:rsidRPr="000F20D6" w:rsidRDefault="000F20D6" w:rsidP="00FE6517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</w:tr>
      <w:tr w:rsidR="000F20D6" w:rsidRPr="000F20D6" w14:paraId="20910BA5" w14:textId="77777777" w:rsidTr="000F20D6">
        <w:trPr>
          <w:trHeight w:val="446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0CA4" w14:textId="77777777" w:rsidR="000F20D6" w:rsidRPr="000F20D6" w:rsidRDefault="000F20D6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Промышленный дизайн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938B" w14:textId="77777777" w:rsidR="000F20D6" w:rsidRPr="000F20D6" w:rsidRDefault="000F20D6" w:rsidP="00FE6517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1C87" w14:textId="77777777" w:rsidR="000F20D6" w:rsidRPr="000F20D6" w:rsidRDefault="000F20D6" w:rsidP="00FE6517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4981" w14:textId="77777777" w:rsidR="000F20D6" w:rsidRPr="000F20D6" w:rsidRDefault="000F20D6" w:rsidP="00FE6517">
            <w:pPr>
              <w:ind w:left="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80E8" w14:textId="77777777" w:rsidR="000F20D6" w:rsidRPr="000F20D6" w:rsidRDefault="000F20D6" w:rsidP="00FE6517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E9BE" w14:textId="77777777" w:rsidR="000F20D6" w:rsidRPr="000F20D6" w:rsidRDefault="000F20D6" w:rsidP="00FE6517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C91756" w14:textId="77777777" w:rsidR="000F20D6" w:rsidRPr="000F20D6" w:rsidRDefault="000F20D6" w:rsidP="00FE6517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</w:tr>
      <w:tr w:rsidR="000F20D6" w:rsidRPr="000F20D6" w14:paraId="05A61A6E" w14:textId="77777777" w:rsidTr="000F20D6">
        <w:trPr>
          <w:trHeight w:val="456"/>
        </w:trPr>
        <w:tc>
          <w:tcPr>
            <w:tcW w:w="8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884C4" w14:textId="2633BD3E" w:rsidR="000F20D6" w:rsidRPr="000F20D6" w:rsidRDefault="000F20D6" w:rsidP="00FE6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b/>
                <w:color w:val="000000"/>
                <w:sz w:val="24"/>
              </w:rPr>
              <w:t>Направление «Техника, технологии и техническое творчество»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58A4C83" w14:textId="77777777" w:rsidR="000F20D6" w:rsidRPr="000F20D6" w:rsidRDefault="000F20D6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F20D6" w:rsidRPr="000F20D6" w14:paraId="65063884" w14:textId="77777777" w:rsidTr="00471961">
        <w:trPr>
          <w:trHeight w:val="35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A376" w14:textId="4724E752" w:rsidR="000F20D6" w:rsidRPr="000F20D6" w:rsidRDefault="000F20D6" w:rsidP="00FE6517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>Практика по ручной деревообработке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B3DE" w14:textId="77777777" w:rsidR="000F20D6" w:rsidRPr="000F20D6" w:rsidRDefault="000F20D6" w:rsidP="00FE6517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28DC" w14:textId="77777777" w:rsidR="000F20D6" w:rsidRPr="000F20D6" w:rsidRDefault="000F20D6" w:rsidP="00FE6517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5844" w14:textId="6249E216" w:rsidR="000F20D6" w:rsidRPr="000F20D6" w:rsidRDefault="00471961" w:rsidP="00FE6517">
            <w:pPr>
              <w:ind w:left="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  <w:r w:rsidR="000F20D6"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E219" w14:textId="03BBB4C5" w:rsidR="000F20D6" w:rsidRPr="000F20D6" w:rsidRDefault="00471961" w:rsidP="00FE6517">
            <w:pPr>
              <w:ind w:right="1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B82B" w14:textId="2DF292AB" w:rsidR="000F20D6" w:rsidRPr="000F20D6" w:rsidRDefault="00471961" w:rsidP="00FE6517">
            <w:p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  <w:r w:rsidR="000F20D6" w:rsidRPr="000F20D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3E105B" w14:textId="23878EB9" w:rsidR="000F20D6" w:rsidRPr="000F20D6" w:rsidRDefault="00471961" w:rsidP="00FE6517">
            <w:pPr>
              <w:ind w:right="1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  <w:r w:rsidR="000F20D6" w:rsidRPr="000F20D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0F20D6" w:rsidRPr="000F20D6" w14:paraId="73C0F715" w14:textId="77777777" w:rsidTr="00471961">
        <w:trPr>
          <w:trHeight w:val="697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0867" w14:textId="4B9F317F" w:rsidR="000F20D6" w:rsidRPr="000F20D6" w:rsidRDefault="000F20D6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>Практика по механической деревообработке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3934" w14:textId="77777777" w:rsidR="000F20D6" w:rsidRPr="000F20D6" w:rsidRDefault="000F20D6" w:rsidP="00FE6517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34F0" w14:textId="77777777" w:rsidR="000F20D6" w:rsidRPr="000F20D6" w:rsidRDefault="000F20D6" w:rsidP="00FE6517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CC1B" w14:textId="767E51F2" w:rsidR="000F20D6" w:rsidRPr="000F20D6" w:rsidRDefault="000F20D6" w:rsidP="00FE6517">
            <w:pPr>
              <w:ind w:left="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71961" w:rsidRPr="000F20D6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02D9" w14:textId="77777777" w:rsidR="000F20D6" w:rsidRPr="000F20D6" w:rsidRDefault="000F20D6" w:rsidP="00FE6517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0CE9" w14:textId="77777777" w:rsidR="000F20D6" w:rsidRPr="000F20D6" w:rsidRDefault="000F20D6" w:rsidP="00FE6517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9D0477" w14:textId="77777777" w:rsidR="000F20D6" w:rsidRPr="000F20D6" w:rsidRDefault="000F20D6" w:rsidP="00FE6517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</w:tr>
      <w:tr w:rsidR="000F20D6" w:rsidRPr="000F20D6" w14:paraId="3AAE8650" w14:textId="77777777" w:rsidTr="00471961">
        <w:trPr>
          <w:trHeight w:val="552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E720" w14:textId="5D973525" w:rsidR="000F20D6" w:rsidRPr="000F20D6" w:rsidRDefault="00471961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961">
              <w:rPr>
                <w:rFonts w:ascii="Times New Roman" w:hAnsi="Times New Roman" w:cs="Times New Roman"/>
                <w:color w:val="000000"/>
                <w:sz w:val="24"/>
              </w:rPr>
              <w:t>Практика по ручной металлообработке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9242" w14:textId="77777777" w:rsidR="000F20D6" w:rsidRPr="000F20D6" w:rsidRDefault="000F20D6" w:rsidP="00FE6517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F3CD" w14:textId="671AA400" w:rsidR="000F20D6" w:rsidRPr="000F20D6" w:rsidRDefault="00471961" w:rsidP="00FE6517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  <w:r w:rsidR="000F20D6"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C2D6" w14:textId="77777777" w:rsidR="000F20D6" w:rsidRPr="000F20D6" w:rsidRDefault="000F20D6" w:rsidP="00FE6517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4A88" w14:textId="77777777" w:rsidR="000F20D6" w:rsidRPr="000F20D6" w:rsidRDefault="000F20D6" w:rsidP="00FE6517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257D" w14:textId="77777777" w:rsidR="000F20D6" w:rsidRPr="000F20D6" w:rsidRDefault="000F20D6" w:rsidP="00FE6517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A7FD56" w14:textId="77777777" w:rsidR="000F20D6" w:rsidRPr="000F20D6" w:rsidRDefault="000F20D6" w:rsidP="00FE6517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</w:tr>
      <w:tr w:rsidR="000F20D6" w:rsidRPr="000F20D6" w14:paraId="2073555B" w14:textId="77777777" w:rsidTr="000F20D6">
        <w:trPr>
          <w:trHeight w:val="52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7C22" w14:textId="73DF0D19" w:rsidR="000F20D6" w:rsidRPr="000F20D6" w:rsidRDefault="00471961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961">
              <w:rPr>
                <w:rFonts w:ascii="Times New Roman" w:hAnsi="Times New Roman" w:cs="Times New Roman"/>
                <w:color w:val="000000"/>
                <w:sz w:val="24"/>
              </w:rPr>
              <w:t>Практика по механической металлообработке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12BA" w14:textId="77777777" w:rsidR="000F20D6" w:rsidRPr="000F20D6" w:rsidRDefault="000F20D6" w:rsidP="00FE6517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0C09" w14:textId="77777777" w:rsidR="000F20D6" w:rsidRPr="000F20D6" w:rsidRDefault="000F20D6" w:rsidP="00FE6517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A464" w14:textId="2CE18220" w:rsidR="000F20D6" w:rsidRPr="000F20D6" w:rsidRDefault="000F20D6" w:rsidP="00FE6517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521E" w14:textId="77777777" w:rsidR="000F20D6" w:rsidRPr="000F20D6" w:rsidRDefault="000F20D6" w:rsidP="00FE6517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0ECE" w14:textId="77777777" w:rsidR="000F20D6" w:rsidRPr="000F20D6" w:rsidRDefault="000F20D6" w:rsidP="00FE6517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0DE0BC" w14:textId="77777777" w:rsidR="000F20D6" w:rsidRPr="000F20D6" w:rsidRDefault="000F20D6" w:rsidP="00FE6517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</w:p>
        </w:tc>
      </w:tr>
      <w:tr w:rsidR="000F20D6" w:rsidRPr="000F20D6" w14:paraId="22AD75B9" w14:textId="77777777" w:rsidTr="00471961">
        <w:trPr>
          <w:trHeight w:val="456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3B5C" w14:textId="735360C3" w:rsidR="000F20D6" w:rsidRPr="000F20D6" w:rsidRDefault="00471961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961">
              <w:rPr>
                <w:rFonts w:ascii="Times New Roman" w:hAnsi="Times New Roman" w:cs="Times New Roman"/>
                <w:color w:val="000000"/>
                <w:sz w:val="24"/>
              </w:rPr>
              <w:t>Электрорадиотехника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EDD8" w14:textId="77777777" w:rsidR="000F20D6" w:rsidRPr="000F20D6" w:rsidRDefault="000F20D6" w:rsidP="00FE6517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64DE" w14:textId="77777777" w:rsidR="000F20D6" w:rsidRPr="000F20D6" w:rsidRDefault="000F20D6" w:rsidP="00FE6517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539E" w14:textId="77777777" w:rsidR="000F20D6" w:rsidRPr="000F20D6" w:rsidRDefault="000F20D6" w:rsidP="00FE6517">
            <w:pPr>
              <w:ind w:left="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AC5E" w14:textId="04129435" w:rsidR="000F20D6" w:rsidRPr="000F20D6" w:rsidRDefault="000F20D6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71961" w:rsidRPr="000F20D6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4F10" w14:textId="57CC6090" w:rsidR="000F20D6" w:rsidRPr="000F20D6" w:rsidRDefault="00471961" w:rsidP="00FE6517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+ </w:t>
            </w:r>
            <w:r w:rsidR="000F20D6"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B50C81" w14:textId="56A14DB3" w:rsidR="000F20D6" w:rsidRPr="000F20D6" w:rsidRDefault="000F20D6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F20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71961" w:rsidRPr="000F20D6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</w:tr>
    </w:tbl>
    <w:p w14:paraId="738A1145" w14:textId="77777777" w:rsidR="000F20D6" w:rsidRPr="000F20D6" w:rsidRDefault="000F20D6" w:rsidP="00FE6517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F20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C02273E" w14:textId="77777777" w:rsidR="00471961" w:rsidRPr="00471961" w:rsidRDefault="00471961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того чтобы участники олимпиады при выполнении практического задания по технологии выполняли одинаковые технологические операции, должна быть разработана подробная инструкционная технологическая карта с чертежами и рисунками на выполнение каждого этапа задания. Только в этом случае возможна однозначная и объективная оценка качества выполнения практического задания каждым участником по заранее подготовленным критериям, по которым будут определяться степень владения безопасными приёмами труда, умение выбирать инструменты, приспособления и материалы для работы, понимание технологической документации, точность и аккуратность выполнения технологического задания, правильное выполнение влажно-тепловой обработки. В этом случае профессиональное жюри может с высокой точностью и объективностью оценить все эти параметры при выполнении учащимися заданных технологических операций по заранее подготовленным качественным и количественным параметрам. </w:t>
      </w:r>
    </w:p>
    <w:p w14:paraId="79A876B2" w14:textId="77777777" w:rsidR="00471961" w:rsidRPr="00471961" w:rsidRDefault="00471961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71961">
        <w:rPr>
          <w:rFonts w:ascii="Times New Roman" w:eastAsia="Times New Roman" w:hAnsi="Times New Roman" w:cs="Times New Roman"/>
          <w:b/>
          <w:sz w:val="24"/>
          <w:lang w:eastAsia="ru-RU"/>
        </w:rPr>
        <w:t>Школьный этап олимпиады</w:t>
      </w: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 состоит из </w:t>
      </w:r>
      <w:r w:rsidRPr="00471961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двух</w:t>
      </w:r>
      <w:r w:rsidRPr="00471961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туров</w:t>
      </w: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 индивидуальных состязаний </w:t>
      </w:r>
      <w:r w:rsidRPr="004719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(</w:t>
      </w:r>
      <w:r w:rsidRPr="00471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теоретического и практического</w:t>
      </w:r>
      <w:r w:rsidRPr="0047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14:paraId="4EDE908F" w14:textId="77777777" w:rsidR="00471961" w:rsidRPr="00471961" w:rsidRDefault="00471961" w:rsidP="00FE6517">
      <w:pPr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Теоретический</w:t>
      </w:r>
      <w:r w:rsidRPr="0047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196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Pr="0047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B5CAE91" w14:textId="77777777" w:rsidR="00471961" w:rsidRPr="00471961" w:rsidRDefault="00471961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Длительность </w:t>
      </w:r>
      <w:r w:rsidRPr="00471961">
        <w:rPr>
          <w:rFonts w:ascii="Times New Roman" w:eastAsia="Times New Roman" w:hAnsi="Times New Roman" w:cs="Times New Roman"/>
          <w:i/>
          <w:sz w:val="24"/>
          <w:lang w:eastAsia="ru-RU"/>
        </w:rPr>
        <w:t>теоретического</w:t>
      </w: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 тура составляет: </w:t>
      </w:r>
    </w:p>
    <w:p w14:paraId="3DA1CABD" w14:textId="77777777" w:rsidR="00471961" w:rsidRPr="00471961" w:rsidRDefault="00471961" w:rsidP="00FE6517">
      <w:pPr>
        <w:numPr>
          <w:ilvl w:val="0"/>
          <w:numId w:val="3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класс – 1 академический час (45 минут); </w:t>
      </w:r>
    </w:p>
    <w:p w14:paraId="02EB9B3E" w14:textId="77777777" w:rsidR="00471961" w:rsidRPr="00471961" w:rsidRDefault="00471961" w:rsidP="00FE6517">
      <w:pPr>
        <w:numPr>
          <w:ilvl w:val="0"/>
          <w:numId w:val="3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класс – 1 академический час (45 минут); </w:t>
      </w:r>
    </w:p>
    <w:p w14:paraId="23AF4030" w14:textId="77777777" w:rsidR="00471961" w:rsidRPr="00471961" w:rsidRDefault="00471961" w:rsidP="00FE6517">
      <w:pPr>
        <w:numPr>
          <w:ilvl w:val="0"/>
          <w:numId w:val="3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класс – 2 академических часа (90 минут); </w:t>
      </w:r>
    </w:p>
    <w:p w14:paraId="153E40CB" w14:textId="77777777" w:rsidR="00471961" w:rsidRPr="00471961" w:rsidRDefault="00471961" w:rsidP="00FE6517">
      <w:pPr>
        <w:numPr>
          <w:ilvl w:val="0"/>
          <w:numId w:val="3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класс – 2 академических часа (90 минут); </w:t>
      </w:r>
    </w:p>
    <w:p w14:paraId="10485D94" w14:textId="77777777" w:rsidR="00471961" w:rsidRPr="00471961" w:rsidRDefault="00471961" w:rsidP="00FE6517">
      <w:pPr>
        <w:numPr>
          <w:ilvl w:val="0"/>
          <w:numId w:val="3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класс – 2 академических часа (90 минут); </w:t>
      </w:r>
    </w:p>
    <w:p w14:paraId="433AA239" w14:textId="77777777" w:rsidR="00471961" w:rsidRPr="00471961" w:rsidRDefault="00471961" w:rsidP="00FE6517">
      <w:pPr>
        <w:numPr>
          <w:ilvl w:val="0"/>
          <w:numId w:val="3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класс – 2 академических часа (90 минут); </w:t>
      </w:r>
    </w:p>
    <w:p w14:paraId="3B6E4C09" w14:textId="77777777" w:rsidR="00471961" w:rsidRPr="00471961" w:rsidRDefault="00471961" w:rsidP="00FE6517">
      <w:pPr>
        <w:numPr>
          <w:ilvl w:val="0"/>
          <w:numId w:val="3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 класс – 2 академических часа (90 минут). </w:t>
      </w:r>
    </w:p>
    <w:p w14:paraId="1167BB41" w14:textId="77777777" w:rsidR="00471961" w:rsidRPr="00471961" w:rsidRDefault="00471961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Участники делятся на возрастные группы – 5, 6 классы, 7–8 классы, 9–11 классы.  </w:t>
      </w:r>
    </w:p>
    <w:p w14:paraId="5387791D" w14:textId="77777777" w:rsidR="00471961" w:rsidRPr="00471961" w:rsidRDefault="00471961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Для проведения </w:t>
      </w:r>
      <w:r w:rsidRPr="00471961">
        <w:rPr>
          <w:rFonts w:ascii="Times New Roman" w:eastAsia="Times New Roman" w:hAnsi="Times New Roman" w:cs="Times New Roman"/>
          <w:i/>
          <w:sz w:val="24"/>
          <w:lang w:eastAsia="ru-RU"/>
        </w:rPr>
        <w:t>теоретического</w:t>
      </w: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 тура необходимы аудитории, в которых каждому участнику олимпиады должно быть предоставлено отдельное рабочее место. </w:t>
      </w:r>
    </w:p>
    <w:p w14:paraId="0F3E38D6" w14:textId="77777777" w:rsidR="00471961" w:rsidRPr="00471961" w:rsidRDefault="00471961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  </w:t>
      </w:r>
    </w:p>
    <w:p w14:paraId="6117216A" w14:textId="77777777" w:rsidR="00471961" w:rsidRPr="00471961" w:rsidRDefault="00471961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Расчет числа аудиторий определяется числом участников и посадочных мест в аудиториях. Проведению </w:t>
      </w:r>
      <w:r w:rsidRPr="0047196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теоретического </w:t>
      </w: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тура предшествует краткий инструктаж участников о правилах участия в олимпиаде. </w:t>
      </w:r>
    </w:p>
    <w:p w14:paraId="4F69B7C6" w14:textId="77777777" w:rsidR="00471961" w:rsidRPr="00471961" w:rsidRDefault="00471961" w:rsidP="00FE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Практический</w:t>
      </w:r>
      <w:r w:rsidRPr="004719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7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тур. </w:t>
      </w:r>
    </w:p>
    <w:p w14:paraId="25BBFFB9" w14:textId="77777777" w:rsidR="00471961" w:rsidRPr="00471961" w:rsidRDefault="00471961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Длительность практического тура составляет: </w:t>
      </w:r>
    </w:p>
    <w:p w14:paraId="384E190D" w14:textId="77777777" w:rsidR="00471961" w:rsidRPr="00471961" w:rsidRDefault="00471961" w:rsidP="00FE6517">
      <w:pPr>
        <w:numPr>
          <w:ilvl w:val="0"/>
          <w:numId w:val="4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класс – 1 академический час (45 минут); </w:t>
      </w:r>
    </w:p>
    <w:p w14:paraId="2723CE15" w14:textId="77777777" w:rsidR="00471961" w:rsidRPr="00471961" w:rsidRDefault="00471961" w:rsidP="00FE6517">
      <w:pPr>
        <w:numPr>
          <w:ilvl w:val="0"/>
          <w:numId w:val="4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класс – 1 академический час (45 минут); </w:t>
      </w:r>
    </w:p>
    <w:p w14:paraId="23A5C49C" w14:textId="77777777" w:rsidR="00471961" w:rsidRPr="00471961" w:rsidRDefault="00471961" w:rsidP="00FE6517">
      <w:pPr>
        <w:numPr>
          <w:ilvl w:val="0"/>
          <w:numId w:val="4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класс – 2 академических часа (90 минут); </w:t>
      </w:r>
    </w:p>
    <w:p w14:paraId="29746B5E" w14:textId="77777777" w:rsidR="00471961" w:rsidRPr="00471961" w:rsidRDefault="00471961" w:rsidP="00FE6517">
      <w:pPr>
        <w:numPr>
          <w:ilvl w:val="0"/>
          <w:numId w:val="4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 класс – 2 академических часа (90 минут); </w:t>
      </w:r>
    </w:p>
    <w:p w14:paraId="7247AEB1" w14:textId="77777777" w:rsidR="00471961" w:rsidRPr="00471961" w:rsidRDefault="00471961" w:rsidP="00FE6517">
      <w:pPr>
        <w:numPr>
          <w:ilvl w:val="0"/>
          <w:numId w:val="5"/>
        </w:numPr>
        <w:spacing w:after="0" w:line="240" w:lineRule="auto"/>
        <w:ind w:left="0" w:right="2752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класс – 2 академических часа (90 минут); </w:t>
      </w:r>
    </w:p>
    <w:p w14:paraId="4305A952" w14:textId="77777777" w:rsidR="00471961" w:rsidRPr="00471961" w:rsidRDefault="00471961" w:rsidP="00FE6517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right="3744"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класс – 2 академических часа (90 минут); </w:t>
      </w:r>
    </w:p>
    <w:p w14:paraId="4B3D93B8" w14:textId="77777777" w:rsidR="00471961" w:rsidRPr="00471961" w:rsidRDefault="00471961" w:rsidP="00FE6517">
      <w:pPr>
        <w:spacing w:after="0" w:line="240" w:lineRule="auto"/>
        <w:ind w:right="3744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11 класс – 2 академических часа (90 минут). </w:t>
      </w:r>
    </w:p>
    <w:p w14:paraId="1458C706" w14:textId="77777777" w:rsidR="00471961" w:rsidRPr="00471961" w:rsidRDefault="00471961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Участники делятся на возрастные группы – 5, 6 классы, 7–8 классы, 9–11 классы.  </w:t>
      </w:r>
    </w:p>
    <w:p w14:paraId="2CD7E81B" w14:textId="77777777" w:rsidR="00471961" w:rsidRPr="00471961" w:rsidRDefault="00471961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Для проведения </w:t>
      </w:r>
      <w:r w:rsidRPr="00471961">
        <w:rPr>
          <w:rFonts w:ascii="Times New Roman" w:eastAsia="Times New Roman" w:hAnsi="Times New Roman" w:cs="Times New Roman"/>
          <w:i/>
          <w:sz w:val="24"/>
          <w:lang w:eastAsia="ru-RU"/>
        </w:rPr>
        <w:t>практического</w:t>
      </w: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 тура необходимы аудитории, в которых каждому участнику олимпиады должно быть предоставлено отдельное оборудованное рабочее место в соответствии с выбранным направлением практики.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  </w:t>
      </w:r>
    </w:p>
    <w:p w14:paraId="71F00CC0" w14:textId="77777777" w:rsidR="00471961" w:rsidRPr="00471961" w:rsidRDefault="00471961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В качестве аудиторий для выполнения практических работ по технологии лучше всего подходят </w:t>
      </w:r>
      <w:r w:rsidRPr="00471961">
        <w:rPr>
          <w:rFonts w:ascii="Times New Roman" w:eastAsia="Times New Roman" w:hAnsi="Times New Roman" w:cs="Times New Roman"/>
          <w:b/>
          <w:i/>
          <w:sz w:val="24"/>
          <w:lang w:eastAsia="ru-RU"/>
        </w:rPr>
        <w:t>мастерские и кабинеты технологии</w:t>
      </w: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 (по 15–20 рабочих мест), в которых оснащение и планировка рабочих мест создают оптимальные условия для проведения этого этапа. Кроме того, в каждом из них в качестве дежурных должны находиться представители организатора и/или оргкомитета соответствующего этапа олимпиады и/или члены жюри. </w:t>
      </w:r>
    </w:p>
    <w:p w14:paraId="212623C1" w14:textId="77777777" w:rsidR="00471961" w:rsidRPr="00471961" w:rsidRDefault="00471961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В аудитории, где проходит практический тур, должны постоянно находиться преподаватель для оперативного решения возникающих вопросов и механик для устранения неполадок оборудования. В мастерских должны быть часы для контроля времени выполнения задания. </w:t>
      </w:r>
    </w:p>
    <w:p w14:paraId="4F365C48" w14:textId="77777777" w:rsidR="00471961" w:rsidRPr="00471961" w:rsidRDefault="00471961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Проведению </w:t>
      </w:r>
      <w:r w:rsidRPr="0047196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практического </w:t>
      </w: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тура предшествует краткий инструктаж участников о правилах техники безопасности. </w:t>
      </w:r>
    </w:p>
    <w:p w14:paraId="737F26B2" w14:textId="77777777" w:rsidR="00471961" w:rsidRPr="00471961" w:rsidRDefault="00471961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В мастерских и кабинетах должны быть таблицы-плакаты по безопасным приёмам работы, распечатанные общие правила техники безопасности и правила техники безопасности по соответствующему виду выполняемых работ. Все документы прошиты, подписаны руководителем и инженером по технике безопасности того образовательного учреждения, где проводится олимпиада. </w:t>
      </w:r>
    </w:p>
    <w:p w14:paraId="6FFC741F" w14:textId="77777777" w:rsidR="00471961" w:rsidRPr="00471961" w:rsidRDefault="00471961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Для выполнения практического задания необходимо обеспечить учащихся всем необходимым: рабочими местами индивидуального и коллективного использования, исправными инструментами, станками, измерительными инструментами, средствами защиты, </w:t>
      </w:r>
      <w:r w:rsidRPr="00471961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спецодеждой, заготовками. Не позднее чем за 10 дней (заранее) подготовить инструктивно-методическое письмо с перечнем необходимых материалов и инструментов для выполнения учащимися предлагаемой практической работы. </w:t>
      </w:r>
    </w:p>
    <w:p w14:paraId="42FFB409" w14:textId="77777777" w:rsidR="00471961" w:rsidRPr="00471961" w:rsidRDefault="00471961" w:rsidP="00FE6517">
      <w:pPr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В день проведения практического тура обязательно должно быть присутствие медицинского работника в образовательной организации, </w:t>
      </w:r>
      <w:r w:rsidRPr="00471961">
        <w:rPr>
          <w:rFonts w:ascii="Times New Roman" w:eastAsia="Times New Roman" w:hAnsi="Times New Roman" w:cs="Times New Roman"/>
          <w:sz w:val="24"/>
          <w:lang w:eastAsia="ru-RU"/>
        </w:rPr>
        <w:t xml:space="preserve">а также наличие укомплектованной медицинской аптечки в мастерских. </w:t>
      </w:r>
    </w:p>
    <w:p w14:paraId="66AA90F6" w14:textId="77777777" w:rsidR="00471961" w:rsidRPr="00471961" w:rsidRDefault="00471961" w:rsidP="00FE6517">
      <w:pPr>
        <w:spacing w:after="0" w:line="240" w:lineRule="auto"/>
        <w:ind w:left="850" w:right="4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8882973" w14:textId="77777777" w:rsidR="00471961" w:rsidRPr="00471961" w:rsidRDefault="00471961" w:rsidP="00FE6517">
      <w:pPr>
        <w:keepNext/>
        <w:keepLines/>
        <w:numPr>
          <w:ilvl w:val="0"/>
          <w:numId w:val="2"/>
        </w:numPr>
        <w:spacing w:after="0" w:line="240" w:lineRule="auto"/>
        <w:ind w:left="567" w:right="46" w:hanging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Описание необходимого материально-техническое обеспечение для выполнения олимпиадных заданий</w:t>
      </w:r>
    </w:p>
    <w:p w14:paraId="5AAAF2D3" w14:textId="77777777" w:rsidR="00471961" w:rsidRPr="00471961" w:rsidRDefault="00471961" w:rsidP="00FE6517">
      <w:pPr>
        <w:spacing w:after="0" w:line="240" w:lineRule="auto"/>
        <w:ind w:left="639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B325E85" w14:textId="77777777" w:rsidR="00471961" w:rsidRPr="00471961" w:rsidRDefault="00471961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 Для проведения всех мероприятий</w:t>
      </w:r>
      <w:r w:rsidRPr="0047196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471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олимпиады необходима соответствующая материальная база, которая включает в себя элементы для проведения </w:t>
      </w:r>
      <w:r w:rsidRPr="0047196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двух</w:t>
      </w:r>
      <w:r w:rsidRPr="00471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туров: </w:t>
      </w:r>
      <w:r w:rsidRPr="0047196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теоретического</w:t>
      </w:r>
      <w:r w:rsidRPr="00471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r w:rsidRPr="0047196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практического.</w:t>
      </w:r>
      <w:r w:rsidRPr="00471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660F44E" w14:textId="1739754C" w:rsidR="00471961" w:rsidRPr="00471961" w:rsidRDefault="00471961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 </w:t>
      </w:r>
      <w:r w:rsidRPr="0047196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Теоретический тур.</w:t>
      </w:r>
      <w:r w:rsidRPr="0047196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471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Каждому участнику, должны быть предоставлены распечатанные задания. Желательно обеспечить участников ручками </w:t>
      </w:r>
      <w:r w:rsidR="00781D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чернилами черного цвета.</w:t>
      </w:r>
      <w:r w:rsidRPr="00471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088FBAC" w14:textId="77777777" w:rsidR="00471961" w:rsidRPr="00471961" w:rsidRDefault="00471961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2.3. </w:t>
      </w:r>
      <w:r w:rsidRPr="0047196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Практический тур.</w:t>
      </w:r>
      <w:r w:rsidRPr="0047196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471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проведения практического тура школьного этапа олимпиады по технологии, центральная предметно-методическая комиссия рекомендует предусмотреть следующее оборудование, представленное ниже с учётом соответствующих направлений и видов выполняемых работ из расчёта на одного участника: </w:t>
      </w:r>
    </w:p>
    <w:p w14:paraId="322BDD30" w14:textId="2271F030" w:rsidR="00471961" w:rsidRPr="00471961" w:rsidRDefault="00471961" w:rsidP="00FE6517">
      <w:pPr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196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Таблица </w:t>
      </w:r>
      <w:r w:rsidR="00DD42A0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3</w:t>
      </w:r>
      <w:r w:rsidRPr="0047196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tbl>
      <w:tblPr>
        <w:tblStyle w:val="TableGrid2"/>
        <w:tblW w:w="9856" w:type="dxa"/>
        <w:tblInd w:w="-5" w:type="dxa"/>
        <w:tblCellMar>
          <w:top w:w="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091"/>
        <w:gridCol w:w="6324"/>
        <w:gridCol w:w="2441"/>
      </w:tblGrid>
      <w:tr w:rsidR="00471961" w:rsidRPr="00471961" w14:paraId="4B7C3289" w14:textId="77777777" w:rsidTr="00471961">
        <w:trPr>
          <w:trHeight w:val="56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3CE6" w14:textId="77777777" w:rsidR="00471961" w:rsidRPr="00471961" w:rsidRDefault="00471961" w:rsidP="00FE651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961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№ </w:t>
            </w:r>
          </w:p>
          <w:p w14:paraId="111A21D1" w14:textId="77777777" w:rsidR="00471961" w:rsidRPr="00471961" w:rsidRDefault="00471961" w:rsidP="00FE6517">
            <w:pPr>
              <w:ind w:right="56" w:firstLine="56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961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п/п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015BC" w14:textId="77777777" w:rsidR="00471961" w:rsidRPr="00471961" w:rsidRDefault="00471961" w:rsidP="00FE6517">
            <w:pPr>
              <w:ind w:right="61" w:firstLine="56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961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Название материалов и оборудования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99B9" w14:textId="77777777" w:rsidR="00471961" w:rsidRPr="00471961" w:rsidRDefault="00471961" w:rsidP="00FE6517">
            <w:pPr>
              <w:ind w:right="61" w:firstLine="56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961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Количество </w:t>
            </w:r>
          </w:p>
        </w:tc>
      </w:tr>
      <w:tr w:rsidR="00471961" w:rsidRPr="00471961" w14:paraId="2E83404C" w14:textId="77777777" w:rsidTr="00471961">
        <w:trPr>
          <w:trHeight w:val="66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B93EC" w14:textId="77777777" w:rsidR="00471961" w:rsidRPr="00471961" w:rsidRDefault="00471961" w:rsidP="00FE651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56C2FD" w14:textId="335FF369" w:rsidR="00471961" w:rsidRPr="00471961" w:rsidRDefault="00471961" w:rsidP="00FE6517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7196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71961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по ручной обработке древесины</w:t>
            </w:r>
          </w:p>
        </w:tc>
      </w:tr>
      <w:tr w:rsidR="00471961" w:rsidRPr="00471961" w14:paraId="60B172DD" w14:textId="77777777" w:rsidTr="00A1202B">
        <w:trPr>
          <w:trHeight w:val="36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7C05" w14:textId="57059615" w:rsidR="00471961" w:rsidRPr="00471961" w:rsidRDefault="00471961" w:rsidP="00FE6517">
            <w:pPr>
              <w:ind w:right="70" w:firstLine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D8E8" w14:textId="7DE13608" w:rsidR="00471961" w:rsidRPr="00471961" w:rsidRDefault="00471961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961">
              <w:rPr>
                <w:rFonts w:ascii="Times New Roman" w:hAnsi="Times New Roman" w:cs="Times New Roman"/>
                <w:color w:val="000000"/>
                <w:sz w:val="24"/>
              </w:rPr>
              <w:t>Столярный верстак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1752" w14:textId="77777777" w:rsidR="00471961" w:rsidRPr="00471961" w:rsidRDefault="00471961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961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71961" w:rsidRPr="00471961" w14:paraId="272B6235" w14:textId="77777777" w:rsidTr="00471961">
        <w:trPr>
          <w:trHeight w:val="4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6C78" w14:textId="0C5B82B7" w:rsidR="00471961" w:rsidRPr="00471961" w:rsidRDefault="00471961" w:rsidP="00FE6517">
            <w:pPr>
              <w:ind w:right="70" w:firstLine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E573" w14:textId="20BF68B5" w:rsidR="00471961" w:rsidRPr="00471961" w:rsidRDefault="00A1202B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02B">
              <w:rPr>
                <w:rFonts w:ascii="Times New Roman" w:hAnsi="Times New Roman" w:cs="Times New Roman"/>
                <w:color w:val="000000"/>
                <w:sz w:val="24"/>
              </w:rPr>
              <w:t>Стул/табурет/выдвижное сидень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4CE9" w14:textId="77777777" w:rsidR="00471961" w:rsidRPr="00471961" w:rsidRDefault="00471961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961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71961" w:rsidRPr="00471961" w14:paraId="1483517F" w14:textId="77777777" w:rsidTr="00471961">
        <w:trPr>
          <w:trHeight w:val="4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63BF" w14:textId="2DB26D37" w:rsidR="00471961" w:rsidRPr="00471961" w:rsidRDefault="00471961" w:rsidP="00FE6517">
            <w:pPr>
              <w:ind w:right="70" w:firstLine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5DB7" w14:textId="333CFCAF" w:rsidR="00471961" w:rsidRPr="00471961" w:rsidRDefault="00A1202B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02B">
              <w:rPr>
                <w:rFonts w:ascii="Times New Roman" w:hAnsi="Times New Roman" w:cs="Times New Roman"/>
                <w:color w:val="000000"/>
                <w:sz w:val="24"/>
              </w:rPr>
              <w:t>Настольный сверлильный станок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32B0" w14:textId="4416C4DE" w:rsidR="00471961" w:rsidRPr="00471961" w:rsidRDefault="00A1202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71961" w:rsidRPr="00471961" w14:paraId="6FD08F20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3A86" w14:textId="31149C71" w:rsidR="00471961" w:rsidRPr="00471961" w:rsidRDefault="00471961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E1CD" w14:textId="7A467FF9" w:rsidR="00471961" w:rsidRPr="00471961" w:rsidRDefault="00A1202B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02B">
              <w:rPr>
                <w:rFonts w:ascii="Times New Roman" w:hAnsi="Times New Roman" w:cs="Times New Roman"/>
                <w:color w:val="000000"/>
                <w:sz w:val="24"/>
              </w:rPr>
              <w:t>Набор свёрл от Ø 5 мм до Ø 8 м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3503" w14:textId="61B1E6C0" w:rsidR="00471961" w:rsidRPr="00471961" w:rsidRDefault="00471961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1961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  <w:r w:rsidR="00A1202B">
              <w:rPr>
                <w:rFonts w:ascii="Times New Roman" w:hAnsi="Times New Roman" w:cs="Times New Roman"/>
                <w:color w:val="000000"/>
                <w:sz w:val="24"/>
              </w:rPr>
              <w:t>набор</w:t>
            </w:r>
          </w:p>
        </w:tc>
      </w:tr>
      <w:tr w:rsidR="00A1202B" w:rsidRPr="00471961" w14:paraId="620DB006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01DA" w14:textId="4226C706" w:rsidR="00A1202B" w:rsidRPr="00471961" w:rsidRDefault="00A1202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FF67" w14:textId="7A164B84" w:rsidR="00A1202B" w:rsidRPr="00471961" w:rsidRDefault="00A1202B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02B">
              <w:rPr>
                <w:rFonts w:ascii="Times New Roman" w:hAnsi="Times New Roman" w:cs="Times New Roman"/>
                <w:color w:val="000000"/>
                <w:sz w:val="24"/>
              </w:rPr>
              <w:t>Защитные очки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1252" w14:textId="19465E62" w:rsidR="00A1202B" w:rsidRPr="00471961" w:rsidRDefault="00A1202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1202B" w:rsidRPr="00471961" w14:paraId="693CE62B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86A6" w14:textId="6057013F" w:rsidR="00A1202B" w:rsidRDefault="00A1202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7A59" w14:textId="35C5A139" w:rsidR="00A1202B" w:rsidRPr="00A1202B" w:rsidRDefault="00A1202B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02B">
              <w:rPr>
                <w:rFonts w:ascii="Times New Roman" w:hAnsi="Times New Roman" w:cs="Times New Roman"/>
                <w:color w:val="000000"/>
                <w:sz w:val="24"/>
              </w:rPr>
              <w:t>Столярная мелкозубая ножовка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A5D6" w14:textId="6522F20F" w:rsidR="00A1202B" w:rsidRDefault="00A1202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1202B" w:rsidRPr="00471961" w14:paraId="226D7B5F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4D76" w14:textId="5D22B6AA" w:rsidR="00A1202B" w:rsidRDefault="00A1202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A7B1" w14:textId="58A1B0A8" w:rsidR="00A1202B" w:rsidRPr="00A1202B" w:rsidRDefault="00A1202B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02B">
              <w:rPr>
                <w:rFonts w:ascii="Times New Roman" w:hAnsi="Times New Roman" w:cs="Times New Roman"/>
                <w:color w:val="000000"/>
                <w:sz w:val="24"/>
              </w:rPr>
              <w:t>Ручной лобзик с набором пилок и ключо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2D01" w14:textId="4E02FB5E" w:rsidR="00A1202B" w:rsidRDefault="00A1202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1202B" w:rsidRPr="00471961" w14:paraId="6889C615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0DE5" w14:textId="08810A8C" w:rsidR="00A1202B" w:rsidRDefault="00A1202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F3D8" w14:textId="1C80A279" w:rsidR="00A1202B" w:rsidRPr="00A1202B" w:rsidRDefault="00A1202B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02B">
              <w:rPr>
                <w:rFonts w:ascii="Times New Roman" w:hAnsi="Times New Roman" w:cs="Times New Roman"/>
                <w:color w:val="000000"/>
                <w:sz w:val="24"/>
              </w:rPr>
              <w:t>Подставка для выпиливания лобзиком (столик для лобзика)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5D4B" w14:textId="424B272F" w:rsidR="00A1202B" w:rsidRDefault="00A1202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1202B" w:rsidRPr="00471961" w14:paraId="4F5F9380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2DC0" w14:textId="20AA62E7" w:rsidR="00A1202B" w:rsidRDefault="00A1202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0016" w14:textId="5619D624" w:rsidR="00A1202B" w:rsidRPr="00A1202B" w:rsidRDefault="00A1202B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02B">
              <w:rPr>
                <w:rFonts w:ascii="Times New Roman" w:hAnsi="Times New Roman" w:cs="Times New Roman"/>
                <w:color w:val="000000"/>
                <w:sz w:val="24"/>
              </w:rPr>
              <w:t>Деревянная киянка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FD97" w14:textId="7D3D35B0" w:rsidR="00A1202B" w:rsidRDefault="00A1202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1202B" w:rsidRPr="00471961" w14:paraId="3673E8FE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6007" w14:textId="728A82C3" w:rsidR="00A1202B" w:rsidRDefault="00A1202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EA80" w14:textId="032644F6" w:rsidR="00A1202B" w:rsidRPr="00A1202B" w:rsidRDefault="00A1202B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02B">
              <w:rPr>
                <w:rFonts w:ascii="Times New Roman" w:hAnsi="Times New Roman" w:cs="Times New Roman"/>
                <w:color w:val="000000"/>
                <w:sz w:val="24"/>
              </w:rPr>
              <w:t>Шлифовальная наждачная бумага средней зернистости на тканевой основе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F104" w14:textId="176AD5BD" w:rsidR="00A1202B" w:rsidRDefault="00A1202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1202B" w:rsidRPr="00471961" w14:paraId="269F0CD4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4F8A" w14:textId="4ABC0A71" w:rsidR="00A1202B" w:rsidRDefault="00A1202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580C" w14:textId="31C225C8" w:rsidR="00A1202B" w:rsidRPr="00A1202B" w:rsidRDefault="00A1202B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02B">
              <w:rPr>
                <w:rFonts w:ascii="Times New Roman" w:hAnsi="Times New Roman" w:cs="Times New Roman"/>
                <w:color w:val="000000"/>
                <w:sz w:val="24"/>
              </w:rPr>
              <w:t>Комплект напильников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8206" w14:textId="339A16C6" w:rsidR="00A1202B" w:rsidRDefault="00A1202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1202B" w:rsidRPr="00471961" w14:paraId="43D78339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DFDE" w14:textId="3E217F36" w:rsidR="00A1202B" w:rsidRDefault="00A1202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35DE" w14:textId="01967F9C" w:rsidR="00A1202B" w:rsidRPr="00A1202B" w:rsidRDefault="00A1202B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02B">
              <w:rPr>
                <w:rFonts w:ascii="Times New Roman" w:hAnsi="Times New Roman" w:cs="Times New Roman"/>
                <w:color w:val="000000"/>
                <w:sz w:val="24"/>
              </w:rPr>
              <w:t>Слесарная линейка 300 мм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66FB" w14:textId="6B102122" w:rsidR="00A1202B" w:rsidRDefault="00A1202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1202B" w:rsidRPr="00471961" w14:paraId="64217EE8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9D5A" w14:textId="6BF21394" w:rsidR="00A1202B" w:rsidRDefault="00A1202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6095" w14:textId="34DA9571" w:rsidR="00A1202B" w:rsidRPr="00A1202B" w:rsidRDefault="00A1202B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02B">
              <w:rPr>
                <w:rFonts w:ascii="Times New Roman" w:hAnsi="Times New Roman" w:cs="Times New Roman"/>
                <w:color w:val="000000"/>
                <w:sz w:val="24"/>
              </w:rPr>
              <w:t>Столярный угольник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1AA1" w14:textId="6759EF26" w:rsidR="00A1202B" w:rsidRDefault="00A1202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1202B" w:rsidRPr="00471961" w14:paraId="2A9F0B89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B97B" w14:textId="00B4BD57" w:rsidR="00A1202B" w:rsidRDefault="00A1202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5836" w14:textId="576451A1" w:rsidR="00A1202B" w:rsidRPr="00A1202B" w:rsidRDefault="00A1202B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02B">
              <w:rPr>
                <w:rFonts w:ascii="Times New Roman" w:hAnsi="Times New Roman" w:cs="Times New Roman"/>
                <w:color w:val="000000"/>
                <w:sz w:val="24"/>
              </w:rPr>
              <w:t>Струбцина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CFC1" w14:textId="0699E3E9" w:rsidR="00A1202B" w:rsidRDefault="00A1202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A1202B" w:rsidRPr="00471961" w14:paraId="697D2C22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025C" w14:textId="2D4E0832" w:rsidR="00A1202B" w:rsidRDefault="00A1202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3BEC" w14:textId="0985E6DA" w:rsidR="00A1202B" w:rsidRPr="00A1202B" w:rsidRDefault="00A1202B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02B">
              <w:rPr>
                <w:rFonts w:ascii="Times New Roman" w:hAnsi="Times New Roman" w:cs="Times New Roman"/>
                <w:color w:val="000000"/>
                <w:sz w:val="24"/>
              </w:rPr>
              <w:t>Карандаш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7E8F" w14:textId="57DF9D41" w:rsidR="00A1202B" w:rsidRDefault="00A1202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1202B" w:rsidRPr="00471961" w14:paraId="1B67F683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D5E4" w14:textId="1564B9EA" w:rsidR="00A1202B" w:rsidRDefault="00A1202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4693" w14:textId="23863F4E" w:rsidR="00A1202B" w:rsidRPr="00A1202B" w:rsidRDefault="00A1202B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02B">
              <w:rPr>
                <w:rFonts w:ascii="Times New Roman" w:hAnsi="Times New Roman" w:cs="Times New Roman"/>
                <w:color w:val="000000"/>
                <w:sz w:val="24"/>
              </w:rPr>
              <w:t>Циркуль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3876" w14:textId="17F71972" w:rsidR="00A1202B" w:rsidRDefault="00A1202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1202B" w:rsidRPr="00471961" w14:paraId="1EE9D44C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F27E" w14:textId="19C6079F" w:rsidR="00A1202B" w:rsidRDefault="00A1202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992D" w14:textId="71815D40" w:rsidR="00A1202B" w:rsidRPr="00A1202B" w:rsidRDefault="00A1202B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02B">
              <w:rPr>
                <w:rFonts w:ascii="Times New Roman" w:hAnsi="Times New Roman" w:cs="Times New Roman"/>
                <w:color w:val="000000"/>
                <w:sz w:val="24"/>
              </w:rPr>
              <w:t>Шило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1F2E" w14:textId="4EBBE21D" w:rsidR="00A1202B" w:rsidRDefault="00A1202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1202B" w:rsidRPr="00471961" w14:paraId="07E53C9E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880E" w14:textId="1368CDFB" w:rsidR="00A1202B" w:rsidRDefault="00A1202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657D" w14:textId="23BE597A" w:rsidR="00A1202B" w:rsidRPr="00A1202B" w:rsidRDefault="00A1202B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02B">
              <w:rPr>
                <w:rFonts w:ascii="Times New Roman" w:hAnsi="Times New Roman" w:cs="Times New Roman"/>
                <w:color w:val="000000"/>
                <w:sz w:val="24"/>
              </w:rPr>
              <w:t>Щётка-смётка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5588" w14:textId="0E478EBE" w:rsidR="00A1202B" w:rsidRDefault="00A1202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1202B" w:rsidRPr="00471961" w14:paraId="20D7B6D7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C338" w14:textId="7ADBA1BF" w:rsidR="00A1202B" w:rsidRDefault="00A1202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F231" w14:textId="31CB7411" w:rsidR="00A1202B" w:rsidRPr="00A1202B" w:rsidRDefault="00A1202B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02B">
              <w:rPr>
                <w:rFonts w:ascii="Times New Roman" w:hAnsi="Times New Roman" w:cs="Times New Roman"/>
                <w:color w:val="000000"/>
                <w:sz w:val="24"/>
              </w:rPr>
              <w:t>Набор надфилей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1A25" w14:textId="1111D9CD" w:rsidR="00A1202B" w:rsidRDefault="00A1202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1202B" w:rsidRPr="00471961" w14:paraId="371AA77E" w14:textId="77777777" w:rsidTr="00B66818">
        <w:trPr>
          <w:trHeight w:val="422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29AE" w14:textId="532FFE8F" w:rsidR="00A1202B" w:rsidRPr="00A1202B" w:rsidRDefault="00A1202B" w:rsidP="00FE6517">
            <w:pPr>
              <w:ind w:right="58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1202B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по ручной обработке металла</w:t>
            </w:r>
          </w:p>
        </w:tc>
      </w:tr>
      <w:tr w:rsidR="00A1202B" w:rsidRPr="00471961" w14:paraId="36ADBF27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2CB9" w14:textId="71C783D3" w:rsidR="00A1202B" w:rsidRDefault="00A1202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842F" w14:textId="1F8598B2" w:rsidR="00A1202B" w:rsidRPr="00A1202B" w:rsidRDefault="00A1202B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02B">
              <w:rPr>
                <w:rFonts w:ascii="Times New Roman" w:hAnsi="Times New Roman" w:cs="Times New Roman"/>
                <w:color w:val="000000"/>
                <w:sz w:val="24"/>
              </w:rPr>
              <w:t>Слесарный верстак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C3C9" w14:textId="1DD41AEA" w:rsidR="00A1202B" w:rsidRDefault="00A1202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1202B" w:rsidRPr="00471961" w14:paraId="7C301267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0069" w14:textId="1C00833B" w:rsidR="00A1202B" w:rsidRDefault="00A1202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9B01" w14:textId="16F5F781" w:rsidR="00A1202B" w:rsidRPr="00A1202B" w:rsidRDefault="00A1202B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02B">
              <w:rPr>
                <w:rFonts w:ascii="Times New Roman" w:hAnsi="Times New Roman" w:cs="Times New Roman"/>
                <w:color w:val="000000"/>
                <w:sz w:val="24"/>
              </w:rPr>
              <w:t>Плита для правки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4D8E" w14:textId="75D10EB9" w:rsidR="00A1202B" w:rsidRDefault="00A1202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1202B" w:rsidRPr="00471961" w14:paraId="59851D32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52D9" w14:textId="2A50CAD2" w:rsidR="00A1202B" w:rsidRDefault="00A1202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1CD5" w14:textId="5FA742D7" w:rsidR="00A1202B" w:rsidRPr="00A1202B" w:rsidRDefault="00A1202B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02B">
              <w:rPr>
                <w:rFonts w:ascii="Times New Roman" w:hAnsi="Times New Roman" w:cs="Times New Roman"/>
                <w:color w:val="000000"/>
                <w:sz w:val="24"/>
              </w:rPr>
              <w:t>Линейка слесарная 300 мм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F498" w14:textId="6A331C89" w:rsidR="00A1202B" w:rsidRDefault="00A1202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1202B" w:rsidRPr="00471961" w14:paraId="29281F59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A23B" w14:textId="62A22420" w:rsidR="00A1202B" w:rsidRDefault="00A1202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7FF6" w14:textId="2C380BC6" w:rsidR="00A1202B" w:rsidRPr="00A1202B" w:rsidRDefault="00A1202B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02B">
              <w:rPr>
                <w:rFonts w:ascii="Times New Roman" w:hAnsi="Times New Roman" w:cs="Times New Roman"/>
                <w:color w:val="000000"/>
                <w:sz w:val="24"/>
              </w:rPr>
              <w:t>Чертилка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C1A2" w14:textId="5B29E0BA" w:rsidR="00A1202B" w:rsidRDefault="00A1202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1202B" w:rsidRPr="00471961" w14:paraId="3EE19BD5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F2CC" w14:textId="5B505E84" w:rsidR="00A1202B" w:rsidRDefault="00A1202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6648" w14:textId="1EB00243" w:rsidR="00A1202B" w:rsidRPr="00A1202B" w:rsidRDefault="00A1202B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02B">
              <w:rPr>
                <w:rFonts w:ascii="Times New Roman" w:hAnsi="Times New Roman" w:cs="Times New Roman"/>
                <w:color w:val="000000"/>
                <w:sz w:val="24"/>
              </w:rPr>
              <w:t>Кернер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C0C2" w14:textId="5C4A8606" w:rsidR="00A1202B" w:rsidRDefault="00A1202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1202B" w:rsidRPr="00471961" w14:paraId="1F896029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05CC" w14:textId="0D6DA2DA" w:rsidR="00A1202B" w:rsidRPr="00804B1A" w:rsidRDefault="00A1202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08E0" w14:textId="710EEA02" w:rsidR="00A1202B" w:rsidRPr="00804B1A" w:rsidRDefault="00804B1A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41D6" w14:textId="64343527" w:rsidR="00A1202B" w:rsidRPr="00804B1A" w:rsidRDefault="00804B1A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B1A" w:rsidRPr="00471961" w14:paraId="6CE6CBBD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6A59" w14:textId="70AE53DD" w:rsidR="00804B1A" w:rsidRPr="00804B1A" w:rsidRDefault="00804B1A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9EC3" w14:textId="7F6C1FD3" w:rsidR="00804B1A" w:rsidRPr="00804B1A" w:rsidRDefault="00804B1A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Молоток слесарный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9526" w14:textId="36D77D3E" w:rsidR="00804B1A" w:rsidRPr="00804B1A" w:rsidRDefault="00804B1A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B1A" w:rsidRPr="00471961" w14:paraId="26F66F99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7295" w14:textId="1B30FFC9" w:rsidR="00804B1A" w:rsidRPr="00804B1A" w:rsidRDefault="00804B1A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9CC4" w14:textId="173B69E7" w:rsidR="00804B1A" w:rsidRPr="00804B1A" w:rsidRDefault="00804B1A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Зубило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CE7D" w14:textId="7EBDA4A7" w:rsidR="00804B1A" w:rsidRDefault="00804B1A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B1A" w:rsidRPr="00471961" w14:paraId="72852162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41EF" w14:textId="6226B772" w:rsidR="00804B1A" w:rsidRDefault="00804B1A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31B7" w14:textId="452E764A" w:rsidR="00804B1A" w:rsidRPr="00804B1A" w:rsidRDefault="00804B1A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Слесарная ножовка, с запасными ножовочными полотнами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DC53" w14:textId="27D16F5D" w:rsidR="00804B1A" w:rsidRDefault="00804B1A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B1A" w:rsidRPr="00471961" w14:paraId="09A1556B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ECC1" w14:textId="506EBF07" w:rsidR="00804B1A" w:rsidRDefault="00804B1A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7703" w14:textId="2DC10737" w:rsidR="00804B1A" w:rsidRPr="00804B1A" w:rsidRDefault="00804B1A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Шлифовальная шкурка средней зернистости на тканевой основе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9231" w14:textId="3B078351" w:rsidR="00804B1A" w:rsidRDefault="00804B1A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B1A" w:rsidRPr="00471961" w14:paraId="72A2D77B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37F3" w14:textId="78FC6FF3" w:rsidR="00804B1A" w:rsidRDefault="00804B1A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4F86" w14:textId="5149AC2B" w:rsidR="00804B1A" w:rsidRPr="00804B1A" w:rsidRDefault="00804B1A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Напильники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B740" w14:textId="412F0777" w:rsidR="00804B1A" w:rsidRDefault="00804B1A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набор</w:t>
            </w:r>
          </w:p>
        </w:tc>
      </w:tr>
      <w:tr w:rsidR="00804B1A" w:rsidRPr="00471961" w14:paraId="013E9B44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277C" w14:textId="317CAA3F" w:rsidR="00804B1A" w:rsidRDefault="00804B1A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7FBD" w14:textId="6D34BE55" w:rsidR="00804B1A" w:rsidRPr="00804B1A" w:rsidRDefault="00804B1A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Набор надфилей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3846" w14:textId="17EF418F" w:rsidR="00804B1A" w:rsidRDefault="00804B1A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B1A" w:rsidRPr="00471961" w14:paraId="0D9839A1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C604" w14:textId="72E5C9B7" w:rsidR="00804B1A" w:rsidRDefault="00804B1A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699C" w14:textId="46A6FB17" w:rsidR="00804B1A" w:rsidRPr="00804B1A" w:rsidRDefault="00804B1A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Деревянные и металлические губки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5D90" w14:textId="049DD1A3" w:rsidR="00804B1A" w:rsidRDefault="00804B1A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набор</w:t>
            </w:r>
          </w:p>
        </w:tc>
      </w:tr>
      <w:tr w:rsidR="00804B1A" w:rsidRPr="00471961" w14:paraId="63D7044F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F4A5" w14:textId="3BD44A3C" w:rsidR="00804B1A" w:rsidRDefault="00804B1A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523B" w14:textId="4897C97C" w:rsidR="00804B1A" w:rsidRPr="00804B1A" w:rsidRDefault="00804B1A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Щётка-смётка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77AE" w14:textId="0BF79FEA" w:rsidR="00804B1A" w:rsidRDefault="00804B1A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B1A" w:rsidRPr="00471961" w14:paraId="41DF71C7" w14:textId="77777777" w:rsidTr="00B66818">
        <w:trPr>
          <w:trHeight w:val="422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104F" w14:textId="1DC282B6" w:rsidR="00804B1A" w:rsidRPr="00804B1A" w:rsidRDefault="00804B1A" w:rsidP="00FE6517">
            <w:pPr>
              <w:ind w:right="5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по механической обработке древесины</w:t>
            </w:r>
          </w:p>
        </w:tc>
      </w:tr>
      <w:tr w:rsidR="00804B1A" w:rsidRPr="00471961" w14:paraId="55E04860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09AD" w14:textId="3B159C8E" w:rsidR="00804B1A" w:rsidRDefault="00804B1A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D032" w14:textId="58F8296F" w:rsidR="00804B1A" w:rsidRPr="00804B1A" w:rsidRDefault="00804B1A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Токарный станок по дереву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D74C" w14:textId="7EC4488A" w:rsidR="00804B1A" w:rsidRDefault="00804B1A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B1A" w:rsidRPr="00471961" w14:paraId="09FA6D61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6B2F" w14:textId="0B161342" w:rsidR="00804B1A" w:rsidRDefault="00804B1A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9994" w14:textId="6BF9E401" w:rsidR="00804B1A" w:rsidRPr="00804B1A" w:rsidRDefault="00804B1A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Столярный верстак с оснасткой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A2BF" w14:textId="430CBEBC" w:rsidR="00804B1A" w:rsidRDefault="00804B1A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B1A" w:rsidRPr="00471961" w14:paraId="17A5C061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F0BA" w14:textId="31488E17" w:rsidR="00804B1A" w:rsidRDefault="00804B1A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E750" w14:textId="797BF373" w:rsidR="00804B1A" w:rsidRPr="00804B1A" w:rsidRDefault="00804B1A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Защитные очки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B671" w14:textId="2E888297" w:rsidR="00804B1A" w:rsidRDefault="00804B1A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B1A" w:rsidRPr="00471961" w14:paraId="1A523627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5E6E" w14:textId="583EECFE" w:rsidR="00804B1A" w:rsidRDefault="00804B1A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8EAF" w14:textId="0148C728" w:rsidR="00804B1A" w:rsidRPr="00804B1A" w:rsidRDefault="00804B1A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Щётка-смётка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98A0" w14:textId="48A3C805" w:rsidR="00804B1A" w:rsidRDefault="00804B1A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B1A" w:rsidRPr="00471961" w14:paraId="07CF79FF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AED4" w14:textId="20F7482A" w:rsidR="00804B1A" w:rsidRDefault="00804B1A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EEC7" w14:textId="3394172A" w:rsidR="00804B1A" w:rsidRPr="00804B1A" w:rsidRDefault="00804B1A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Набор стамесок для токарной работы по дереву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3A7C" w14:textId="1A44F3DA" w:rsidR="00804B1A" w:rsidRDefault="00804B1A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B1A" w:rsidRPr="00471961" w14:paraId="73CB3991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E1B2" w14:textId="14BD0E26" w:rsidR="00804B1A" w:rsidRDefault="00804B1A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25D5" w14:textId="6DCC0B79" w:rsidR="00804B1A" w:rsidRPr="00804B1A" w:rsidRDefault="00804B1A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Планшетка для черчения, 3 листа бумаги А4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3C40" w14:textId="4E008D75" w:rsidR="00804B1A" w:rsidRDefault="00804B1A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B1A" w:rsidRPr="00471961" w14:paraId="54640356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CED3" w14:textId="1D8AE067" w:rsidR="00804B1A" w:rsidRDefault="00804B1A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5C6D" w14:textId="258C8BDC" w:rsidR="00804B1A" w:rsidRPr="00804B1A" w:rsidRDefault="00804B1A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Простой карандаш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B177" w14:textId="7589C1B1" w:rsidR="00804B1A" w:rsidRDefault="00804B1A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B1A" w:rsidRPr="00471961" w14:paraId="6FCB8267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F37C" w14:textId="2F855838" w:rsidR="00804B1A" w:rsidRDefault="00804B1A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80E9" w14:textId="6029E855" w:rsidR="00804B1A" w:rsidRPr="00804B1A" w:rsidRDefault="00804B1A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5292" w14:textId="497C83CA" w:rsidR="00804B1A" w:rsidRDefault="00804B1A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B1A" w:rsidRPr="00471961" w14:paraId="7F5AC3A0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DC7C" w14:textId="73A760C6" w:rsidR="00804B1A" w:rsidRDefault="00804B1A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503F" w14:textId="66D162FB" w:rsidR="00804B1A" w:rsidRPr="00804B1A" w:rsidRDefault="00804B1A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5A81" w14:textId="6C0E53D6" w:rsidR="00804B1A" w:rsidRDefault="00804B1A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B1A" w:rsidRPr="00471961" w14:paraId="7E735009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0D0C" w14:textId="286A980F" w:rsidR="00804B1A" w:rsidRDefault="00804B1A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5635" w14:textId="38CDF2BD" w:rsidR="00804B1A" w:rsidRPr="00804B1A" w:rsidRDefault="00804B1A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08B9" w14:textId="6EE496CE" w:rsidR="00804B1A" w:rsidRDefault="00804B1A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B1A" w:rsidRPr="00471961" w14:paraId="1FF100DA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303D" w14:textId="3824FA47" w:rsidR="00804B1A" w:rsidRDefault="00804B1A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9723" w14:textId="24120B45" w:rsidR="00804B1A" w:rsidRPr="00804B1A" w:rsidRDefault="00804B1A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E0AC" w14:textId="3C3F51E1" w:rsidR="00804B1A" w:rsidRDefault="00804B1A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B1A" w:rsidRPr="00471961" w14:paraId="1CD9C0BF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A63F" w14:textId="484D74D7" w:rsidR="00804B1A" w:rsidRDefault="00804B1A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6B3E" w14:textId="58C9CD39" w:rsidR="00804B1A" w:rsidRPr="00804B1A" w:rsidRDefault="00804B1A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Линейка слесарная 300 мм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17BE" w14:textId="622DE757" w:rsidR="00804B1A" w:rsidRDefault="00804B1A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B1A" w:rsidRPr="00471961" w14:paraId="0656E9AF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2410" w14:textId="38BA2461" w:rsidR="00804B1A" w:rsidRDefault="00804B1A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7B70" w14:textId="1E24FCF9" w:rsidR="00804B1A" w:rsidRPr="00804B1A" w:rsidRDefault="00804B1A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5AD1" w14:textId="66876E1F" w:rsidR="00804B1A" w:rsidRDefault="00804B1A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B1A" w:rsidRPr="00471961" w14:paraId="7FE6F393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7ECE" w14:textId="649AC25E" w:rsidR="00804B1A" w:rsidRDefault="00804B1A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7948" w14:textId="6D1049D6" w:rsidR="00804B1A" w:rsidRPr="00804B1A" w:rsidRDefault="00804B1A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1A">
              <w:rPr>
                <w:rFonts w:ascii="Times New Roman" w:hAnsi="Times New Roman" w:cs="Times New Roman"/>
                <w:sz w:val="24"/>
                <w:szCs w:val="24"/>
              </w:rPr>
              <w:t>Столярная мелкозубая ножовка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8DD5" w14:textId="47187271" w:rsidR="00804B1A" w:rsidRDefault="00804B1A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B1A" w:rsidRPr="00471961" w14:paraId="0BA6EBBD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0EAE" w14:textId="46736100" w:rsidR="00804B1A" w:rsidRDefault="00804B1A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0405" w14:textId="29FDE460" w:rsidR="00804B1A" w:rsidRPr="00804B1A" w:rsidRDefault="00D06A20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20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39B7" w14:textId="044AD209" w:rsidR="00804B1A" w:rsidRDefault="00D06A20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6A20" w:rsidRPr="00471961" w14:paraId="6B7AC194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FB3C" w14:textId="2E726CB6" w:rsidR="00D06A20" w:rsidRDefault="00D06A20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D57C" w14:textId="26275979" w:rsidR="00D06A20" w:rsidRPr="00D06A20" w:rsidRDefault="00D06A20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20">
              <w:rPr>
                <w:rFonts w:ascii="Times New Roman" w:hAnsi="Times New Roman" w:cs="Times New Roman"/>
                <w:sz w:val="24"/>
                <w:szCs w:val="24"/>
              </w:rPr>
              <w:t>Шлифовальная шкурка средней зернистости на тканевой основе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C1BA" w14:textId="74D2F01A" w:rsidR="00D06A20" w:rsidRDefault="00D06A20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6A20" w:rsidRPr="00471961" w14:paraId="2FE24537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294A" w14:textId="3434CDD3" w:rsidR="00D06A20" w:rsidRDefault="00D06A20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A7D" w14:textId="787D59CB" w:rsidR="00D06A20" w:rsidRPr="00D06A20" w:rsidRDefault="00D06A20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20">
              <w:rPr>
                <w:rFonts w:ascii="Times New Roman" w:hAnsi="Times New Roman" w:cs="Times New Roman"/>
                <w:sz w:val="24"/>
                <w:szCs w:val="24"/>
              </w:rPr>
              <w:t>Драчевые напильники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5681" w14:textId="52DD576E" w:rsidR="00D06A20" w:rsidRDefault="00D06A20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набор</w:t>
            </w:r>
          </w:p>
        </w:tc>
      </w:tr>
      <w:tr w:rsidR="00D06A20" w:rsidRPr="00471961" w14:paraId="2AF96F1F" w14:textId="77777777" w:rsidTr="00B66818">
        <w:trPr>
          <w:trHeight w:val="422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9D18" w14:textId="1A975A14" w:rsidR="00D06A20" w:rsidRPr="00D06A20" w:rsidRDefault="00D06A20" w:rsidP="00FE6517">
            <w:pPr>
              <w:ind w:right="5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по механической обработке металла</w:t>
            </w:r>
          </w:p>
        </w:tc>
      </w:tr>
      <w:tr w:rsidR="00D06A20" w:rsidRPr="00471961" w14:paraId="4E2799A9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1030" w14:textId="66182227" w:rsidR="00D06A20" w:rsidRDefault="00D06A20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FA00" w14:textId="0F66A7CF" w:rsidR="00D06A20" w:rsidRPr="00D06A20" w:rsidRDefault="00077B50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0">
              <w:rPr>
                <w:rFonts w:ascii="Times New Roman" w:hAnsi="Times New Roman" w:cs="Times New Roman"/>
                <w:sz w:val="24"/>
                <w:szCs w:val="24"/>
              </w:rPr>
              <w:t>Токарно-винторезный станок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8F84" w14:textId="77A3BABE" w:rsidR="00D06A20" w:rsidRDefault="00077B50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7B50" w:rsidRPr="00471961" w14:paraId="61086F6D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D2DB" w14:textId="071DF384" w:rsidR="00077B50" w:rsidRDefault="00077B50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128C" w14:textId="08BD1138" w:rsidR="00077B50" w:rsidRPr="00077B50" w:rsidRDefault="00077B50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0">
              <w:rPr>
                <w:rFonts w:ascii="Times New Roman" w:hAnsi="Times New Roman" w:cs="Times New Roman"/>
                <w:sz w:val="24"/>
                <w:szCs w:val="24"/>
              </w:rPr>
              <w:t>Защитные очки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496C" w14:textId="698F9C3E" w:rsidR="00077B50" w:rsidRDefault="00077B50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7B50" w:rsidRPr="00471961" w14:paraId="67771C93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AE32" w14:textId="36559E4E" w:rsidR="00077B50" w:rsidRDefault="00077B50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64F2" w14:textId="31C7D3FD" w:rsidR="00077B50" w:rsidRPr="00077B50" w:rsidRDefault="00077B50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0">
              <w:rPr>
                <w:rFonts w:ascii="Times New Roman" w:hAnsi="Times New Roman" w:cs="Times New Roman"/>
                <w:sz w:val="24"/>
                <w:szCs w:val="24"/>
              </w:rPr>
              <w:t>Щётка-смётка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54E8" w14:textId="0ED09E15" w:rsidR="00077B50" w:rsidRDefault="00077B50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7B50" w:rsidRPr="00471961" w14:paraId="03AB9675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601F" w14:textId="6A66CF5D" w:rsidR="00077B50" w:rsidRDefault="00077B50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6F70" w14:textId="6B18941A" w:rsidR="00077B50" w:rsidRPr="00077B50" w:rsidRDefault="00077B50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0">
              <w:rPr>
                <w:rFonts w:ascii="Times New Roman" w:hAnsi="Times New Roman" w:cs="Times New Roman"/>
                <w:sz w:val="24"/>
                <w:szCs w:val="24"/>
              </w:rPr>
              <w:t>Шлифовальная шкурка средней зернистости на тканевой основе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DDED" w14:textId="15030EAA" w:rsidR="00077B50" w:rsidRDefault="00077B50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7B50" w:rsidRPr="00471961" w14:paraId="440B35AE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6149" w14:textId="7D03BDC1" w:rsidR="00077B50" w:rsidRDefault="00077B50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F9F3" w14:textId="2AD6874E" w:rsidR="00077B50" w:rsidRPr="00077B50" w:rsidRDefault="00077B50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0">
              <w:rPr>
                <w:rFonts w:ascii="Times New Roman" w:hAnsi="Times New Roman" w:cs="Times New Roman"/>
                <w:sz w:val="24"/>
                <w:szCs w:val="24"/>
              </w:rPr>
              <w:t>Ростовая подставка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9D3F" w14:textId="540D9719" w:rsidR="00077B50" w:rsidRDefault="00077B50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7B50" w:rsidRPr="00471961" w14:paraId="37BD6D70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CF7E" w14:textId="485B9BCA" w:rsidR="00077B50" w:rsidRDefault="00077B50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10C7" w14:textId="6EF7A220" w:rsidR="00077B50" w:rsidRPr="00077B50" w:rsidRDefault="00077B50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0">
              <w:rPr>
                <w:rFonts w:ascii="Times New Roman" w:hAnsi="Times New Roman" w:cs="Times New Roman"/>
                <w:sz w:val="24"/>
                <w:szCs w:val="24"/>
              </w:rPr>
              <w:t>Таблица диаметров стержней под нарезание метрической наружной резьбы с допусками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93BB" w14:textId="6B884C77" w:rsidR="00077B50" w:rsidRDefault="00077B50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7B50" w:rsidRPr="00471961" w14:paraId="38470441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A677" w14:textId="67B80432" w:rsidR="00077B50" w:rsidRDefault="00077B50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FFB0" w14:textId="4C6C4788" w:rsidR="00077B50" w:rsidRPr="00077B50" w:rsidRDefault="00077B50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0">
              <w:rPr>
                <w:rFonts w:ascii="Times New Roman" w:hAnsi="Times New Roman" w:cs="Times New Roman"/>
                <w:sz w:val="24"/>
                <w:szCs w:val="24"/>
              </w:rPr>
              <w:t>Комплект резцов, состоящих из проходного, отрезного и подрезного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08AF" w14:textId="740EE3D2" w:rsidR="00077B50" w:rsidRDefault="00077B50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набор</w:t>
            </w:r>
          </w:p>
        </w:tc>
      </w:tr>
      <w:tr w:rsidR="00077B50" w:rsidRPr="00471961" w14:paraId="288A4A5D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68B1" w14:textId="0CEC98D7" w:rsidR="00077B50" w:rsidRDefault="00077B50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2CC9" w14:textId="1B235C79" w:rsidR="00077B50" w:rsidRPr="00077B50" w:rsidRDefault="00077B50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0">
              <w:rPr>
                <w:rFonts w:ascii="Times New Roman" w:hAnsi="Times New Roman" w:cs="Times New Roman"/>
                <w:sz w:val="24"/>
                <w:szCs w:val="24"/>
              </w:rPr>
              <w:t>Центровочное сверло и обычное сверло для внутренней резьбы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F6BB" w14:textId="1FA1E543" w:rsidR="00077B50" w:rsidRDefault="00077B50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набор</w:t>
            </w:r>
          </w:p>
        </w:tc>
      </w:tr>
      <w:tr w:rsidR="00077B50" w:rsidRPr="00471961" w14:paraId="6FB32D46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DAA7" w14:textId="7C038F1D" w:rsidR="00077B50" w:rsidRDefault="00077B50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FAFC" w14:textId="0E59E26A" w:rsidR="00077B50" w:rsidRPr="00077B50" w:rsidRDefault="00077B50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0">
              <w:rPr>
                <w:rFonts w:ascii="Times New Roman" w:hAnsi="Times New Roman" w:cs="Times New Roman"/>
                <w:sz w:val="24"/>
                <w:szCs w:val="24"/>
              </w:rPr>
              <w:t>Патрон для задней бабки или переходные втулки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3F82" w14:textId="08250AB5" w:rsidR="00077B50" w:rsidRDefault="00077B50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7B50" w:rsidRPr="00471961" w14:paraId="221D62DD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F045" w14:textId="63BC016B" w:rsidR="00077B50" w:rsidRDefault="00077B50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67E0" w14:textId="66E75644" w:rsidR="00077B50" w:rsidRPr="00077B50" w:rsidRDefault="00077B50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0">
              <w:rPr>
                <w:rFonts w:ascii="Times New Roman" w:hAnsi="Times New Roman" w:cs="Times New Roman"/>
                <w:sz w:val="24"/>
                <w:szCs w:val="24"/>
              </w:rPr>
              <w:t>Разметочный инструмент, штангенциркуль, линейки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C9EE" w14:textId="4FC1F70C" w:rsidR="00077B50" w:rsidRDefault="00077B50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набор</w:t>
            </w:r>
          </w:p>
        </w:tc>
      </w:tr>
      <w:tr w:rsidR="00077B50" w:rsidRPr="00471961" w14:paraId="68A00ABF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F65B" w14:textId="676DABFA" w:rsidR="00077B50" w:rsidRDefault="00077B50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B86F" w14:textId="57BAC12E" w:rsidR="00077B50" w:rsidRPr="00077B50" w:rsidRDefault="00077B50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0">
              <w:rPr>
                <w:rFonts w:ascii="Times New Roman" w:hAnsi="Times New Roman" w:cs="Times New Roman"/>
                <w:sz w:val="24"/>
                <w:szCs w:val="24"/>
              </w:rPr>
              <w:t>Торцевые ключи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36B8" w14:textId="7ECDC612" w:rsidR="00077B50" w:rsidRDefault="00077B50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набор</w:t>
            </w:r>
          </w:p>
        </w:tc>
      </w:tr>
      <w:tr w:rsidR="00077B50" w:rsidRPr="00471961" w14:paraId="524097E5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FD48" w14:textId="679EFFC4" w:rsidR="00077B50" w:rsidRDefault="00077B50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5CD2" w14:textId="4BF9C014" w:rsidR="00077B50" w:rsidRPr="00077B50" w:rsidRDefault="00077B50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0">
              <w:rPr>
                <w:rFonts w:ascii="Times New Roman" w:hAnsi="Times New Roman" w:cs="Times New Roman"/>
                <w:sz w:val="24"/>
                <w:szCs w:val="24"/>
              </w:rPr>
              <w:t>Крючок для снятия стружки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9777" w14:textId="1239E57F" w:rsidR="00077B50" w:rsidRDefault="00077B50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7B50" w:rsidRPr="00471961" w14:paraId="0AE94315" w14:textId="77777777" w:rsidTr="00B66818">
        <w:trPr>
          <w:trHeight w:val="422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BB2B" w14:textId="4AB8EF6E" w:rsidR="00077B50" w:rsidRPr="00077B50" w:rsidRDefault="00077B50" w:rsidP="00FE6517">
            <w:pPr>
              <w:ind w:right="5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по электротехнике</w:t>
            </w:r>
          </w:p>
        </w:tc>
      </w:tr>
      <w:tr w:rsidR="00077B50" w:rsidRPr="00471961" w14:paraId="6DB6C4F8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4277" w14:textId="38DC13BE" w:rsidR="00077B50" w:rsidRDefault="00077B50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CAA2" w14:textId="48A6CEE4" w:rsidR="00077B50" w:rsidRPr="00077B50" w:rsidRDefault="00077B50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0">
              <w:rPr>
                <w:rFonts w:ascii="Times New Roman" w:hAnsi="Times New Roman" w:cs="Times New Roman"/>
                <w:sz w:val="24"/>
                <w:szCs w:val="24"/>
              </w:rPr>
              <w:t>ПК с графическим редактором (САПР DipTrace и т. д.)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AF58" w14:textId="3D36B65A" w:rsidR="00077B50" w:rsidRDefault="00077B50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7B50" w:rsidRPr="00471961" w14:paraId="6869A3BC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9EBD" w14:textId="29C863FA" w:rsidR="00077B50" w:rsidRDefault="00077B50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7C52" w14:textId="426B7A04" w:rsidR="00077B50" w:rsidRPr="00077B50" w:rsidRDefault="00077B50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0">
              <w:rPr>
                <w:rFonts w:ascii="Times New Roman" w:hAnsi="Times New Roman" w:cs="Times New Roman"/>
                <w:sz w:val="24"/>
                <w:szCs w:val="24"/>
              </w:rPr>
              <w:t>Лампа накаливания с напряжением не более 42 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3075" w14:textId="715F787D" w:rsidR="00077B50" w:rsidRDefault="00077B50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7B50" w:rsidRPr="00471961" w14:paraId="2BD9AD48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50FB" w14:textId="291EC583" w:rsidR="00077B50" w:rsidRDefault="00077B50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5952" w14:textId="36B7298F" w:rsidR="00077B50" w:rsidRPr="00077B50" w:rsidRDefault="00077B50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0">
              <w:rPr>
                <w:rFonts w:ascii="Times New Roman" w:hAnsi="Times New Roman" w:cs="Times New Roman"/>
                <w:sz w:val="24"/>
                <w:szCs w:val="24"/>
              </w:rPr>
              <w:t>Элементы управления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51BE" w14:textId="408D757F" w:rsidR="00077B50" w:rsidRDefault="00077B50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7B50" w:rsidRPr="00471961" w14:paraId="0F710FF6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7C15" w14:textId="1F2455A1" w:rsidR="00077B50" w:rsidRDefault="00077B50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13C9" w14:textId="3B266639" w:rsidR="00077B50" w:rsidRPr="00077B50" w:rsidRDefault="00077B50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0">
              <w:rPr>
                <w:rFonts w:ascii="Times New Roman" w:hAnsi="Times New Roman" w:cs="Times New Roman"/>
                <w:sz w:val="24"/>
                <w:szCs w:val="24"/>
              </w:rPr>
              <w:t>Элементы защиты и гнезда для его установки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DE9" w14:textId="7F7EA135" w:rsidR="00077B50" w:rsidRDefault="00077B50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7B50" w:rsidRPr="00471961" w14:paraId="3C981B28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B5A3" w14:textId="3F2C5288" w:rsidR="00077B50" w:rsidRDefault="00077B50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F818" w14:textId="6E6388A6" w:rsidR="00077B50" w:rsidRPr="00077B50" w:rsidRDefault="00077B50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0">
              <w:rPr>
                <w:rFonts w:ascii="Times New Roman" w:hAnsi="Times New Roman" w:cs="Times New Roman"/>
                <w:sz w:val="24"/>
                <w:szCs w:val="24"/>
              </w:rPr>
              <w:t>Патроны для ламп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8E4F" w14:textId="24ADABB9" w:rsidR="00077B50" w:rsidRDefault="00077B50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7B50" w:rsidRPr="00471961" w14:paraId="2C150060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4DAA" w14:textId="04745488" w:rsidR="00077B50" w:rsidRDefault="00464FE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7549" w14:textId="6503AA91" w:rsidR="00077B50" w:rsidRPr="00077B50" w:rsidRDefault="00464FEB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Авометр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352D" w14:textId="7F1F2198" w:rsidR="00077B50" w:rsidRDefault="00464FE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FEB" w:rsidRPr="00471961" w14:paraId="06C38C4B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BFFC" w14:textId="218530B6" w:rsidR="00464FEB" w:rsidRDefault="00464FE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1896" w14:textId="3E644B6C" w:rsidR="00464FEB" w:rsidRPr="00464FEB" w:rsidRDefault="00464FEB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Выпрямительные диоды с пробивным напряжением 60 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1DDD" w14:textId="2296A049" w:rsidR="00464FEB" w:rsidRDefault="00464FE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4FEB" w:rsidRPr="00471961" w14:paraId="0EBC499D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D96C" w14:textId="64B67E35" w:rsidR="00464FEB" w:rsidRDefault="00464FE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F35A" w14:textId="10EDF594" w:rsidR="00464FEB" w:rsidRPr="00464FEB" w:rsidRDefault="00464FEB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Конденсатор на 1000 мкФ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ABEC" w14:textId="4CBFF20A" w:rsidR="00464FEB" w:rsidRDefault="00464FE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FEB" w:rsidRPr="00471961" w14:paraId="1429C90D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8D7B" w14:textId="42CE2339" w:rsidR="00464FEB" w:rsidRDefault="00464FE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7695" w14:textId="0F0814C5" w:rsidR="00464FEB" w:rsidRPr="00464FEB" w:rsidRDefault="00464FEB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Провода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163B" w14:textId="26E37FA0" w:rsidR="00464FEB" w:rsidRDefault="00464FE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набор</w:t>
            </w:r>
          </w:p>
        </w:tc>
      </w:tr>
      <w:tr w:rsidR="00464FEB" w:rsidRPr="00471961" w14:paraId="387BAE4D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A2F1" w14:textId="0CB30D95" w:rsidR="00464FEB" w:rsidRDefault="00464FE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C058" w14:textId="5C270A33" w:rsidR="00464FEB" w:rsidRPr="00464FEB" w:rsidRDefault="00464FEB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Платы для сборки схем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C86B" w14:textId="1F6086CA" w:rsidR="00464FEB" w:rsidRDefault="00464FE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FEB" w:rsidRPr="00471961" w14:paraId="6F257DDE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0B47" w14:textId="0BBE4D8A" w:rsidR="00464FEB" w:rsidRDefault="00464FE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92A8" w14:textId="515D7D1F" w:rsidR="00464FEB" w:rsidRPr="00464FEB" w:rsidRDefault="00464FEB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Блоки питания переменного тока с выходным напряжением не более 42В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3E93" w14:textId="2D4024CF" w:rsidR="00464FEB" w:rsidRDefault="00464FE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FEB" w:rsidRPr="00471961" w14:paraId="6AEDDDB5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874A" w14:textId="5D733CFB" w:rsidR="00464FEB" w:rsidRDefault="00464FE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27C8" w14:textId="7B032E2E" w:rsidR="00464FEB" w:rsidRPr="00464FEB" w:rsidRDefault="00464FEB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Коллекторный электродвигатель с возбуждением постоянными магнитами и рабочим напряжением 3В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EDE9" w14:textId="10D0DD89" w:rsidR="00464FEB" w:rsidRDefault="00464FE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FEB" w:rsidRPr="00471961" w14:paraId="2E815672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4CF6" w14:textId="108387E6" w:rsidR="00464FEB" w:rsidRDefault="00464FE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4B1C" w14:textId="475B8FE9" w:rsidR="00464FEB" w:rsidRPr="00464FEB" w:rsidRDefault="00464FEB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77E4" w14:textId="62869300" w:rsidR="00464FEB" w:rsidRDefault="00464FE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FEB" w:rsidRPr="00471961" w14:paraId="55A0BDBD" w14:textId="77777777" w:rsidTr="00B66818">
        <w:trPr>
          <w:trHeight w:val="422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F0AC" w14:textId="3C6F093B" w:rsidR="00464FEB" w:rsidRPr="00464FEB" w:rsidRDefault="00464FEB" w:rsidP="00FE6517">
            <w:pPr>
              <w:ind w:right="5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по обработке материалов на лазерно-гравировальной машине</w:t>
            </w:r>
          </w:p>
        </w:tc>
      </w:tr>
      <w:tr w:rsidR="00464FEB" w:rsidRPr="00471961" w14:paraId="3DBB5C49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23F3" w14:textId="4239544F" w:rsidR="00464FEB" w:rsidRDefault="00464FE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F50C" w14:textId="295FB6A9" w:rsidR="00464FEB" w:rsidRPr="00464FEB" w:rsidRDefault="00464FEB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Лазерно-гравировальная машина (планшетный гравюр) с выходной мощностью не менее 25 Вт, с рабочим полем не менее А3 и разрешением не менее 1000DPI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AA0B" w14:textId="32416B11" w:rsidR="00464FEB" w:rsidRDefault="00464FE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FEB" w:rsidRPr="00471961" w14:paraId="7DE5DBD3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6E22" w14:textId="0BA5B4CF" w:rsidR="00464FEB" w:rsidRDefault="00464FE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F4B4" w14:textId="51BAE081" w:rsidR="00464FEB" w:rsidRPr="00464FEB" w:rsidRDefault="00464FEB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ПК с графическим редактором (Corel DRAW, КОМПАС 3D и т. д.)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7C07" w14:textId="0366D74B" w:rsidR="00464FEB" w:rsidRDefault="00464FE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FEB" w:rsidRPr="00471961" w14:paraId="67B95453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AC6E" w14:textId="2676FBA6" w:rsidR="00464FEB" w:rsidRDefault="00464FE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A9B6" w14:textId="61E8F30C" w:rsidR="00464FEB" w:rsidRPr="00464FEB" w:rsidRDefault="00464FEB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Защитные очки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9C55" w14:textId="3F0CB8F7" w:rsidR="00464FEB" w:rsidRDefault="00464FE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FEB" w:rsidRPr="00471961" w14:paraId="1AC085B2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6051" w14:textId="3188E644" w:rsidR="00464FEB" w:rsidRDefault="00464FE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EAAD" w14:textId="0F72862D" w:rsidR="00464FEB" w:rsidRPr="00464FEB" w:rsidRDefault="00464FEB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Щётка-смётка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D43A" w14:textId="7CEFA6E8" w:rsidR="00464FEB" w:rsidRDefault="00464FE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FEB" w:rsidRPr="00471961" w14:paraId="22A8A984" w14:textId="77777777" w:rsidTr="00471961">
        <w:trPr>
          <w:trHeight w:val="4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E040" w14:textId="1B018644" w:rsidR="00464FEB" w:rsidRDefault="00464FEB" w:rsidP="00FE6517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F2F5" w14:textId="662FA809" w:rsidR="00464FEB" w:rsidRPr="00464FEB" w:rsidRDefault="00464FEB" w:rsidP="00F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EB">
              <w:rPr>
                <w:rFonts w:ascii="Times New Roman" w:hAnsi="Times New Roman" w:cs="Times New Roman"/>
                <w:sz w:val="24"/>
                <w:szCs w:val="24"/>
              </w:rPr>
              <w:t>Шлифовальная шкурка средней зернистости на тканевой основе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7692" w14:textId="7D76359F" w:rsidR="00464FEB" w:rsidRDefault="00464FEB" w:rsidP="00FE6517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5FFF41FF" w14:textId="75BA8BF0" w:rsidR="00FA6092" w:rsidRDefault="00FA6092" w:rsidP="00FE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01D67" w14:textId="7037089E" w:rsidR="00B66818" w:rsidRPr="00381D50" w:rsidRDefault="00B66818" w:rsidP="00FE6517">
      <w:pPr>
        <w:pStyle w:val="a3"/>
        <w:keepNext/>
        <w:keepLines/>
        <w:numPr>
          <w:ilvl w:val="0"/>
          <w:numId w:val="7"/>
        </w:numPr>
        <w:spacing w:after="0" w:line="240" w:lineRule="auto"/>
        <w:ind w:left="0" w:right="149" w:firstLine="73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81D5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14:paraId="482693E3" w14:textId="77777777" w:rsidR="00647F44" w:rsidRDefault="00647F44" w:rsidP="00FE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1B4F5D8" w14:textId="5753E289" w:rsidR="00B66818" w:rsidRPr="00B66818" w:rsidRDefault="00B66818" w:rsidP="00FE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68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выполнении заданий теоретического и практического туров олимпиады допускается использование только справочных материалов, средств связи и электронно-вычислительной техники, предоставленных организаторами, предусмотренных в заданиях и критериях оценивания. Запрещается пользоваться принесенными с собой калькуляторами справочными материалами, средствами связи и электронно-вычислительной техникой.</w:t>
      </w:r>
    </w:p>
    <w:p w14:paraId="4648625E" w14:textId="77777777" w:rsidR="00B66818" w:rsidRPr="00B66818" w:rsidRDefault="00B66818" w:rsidP="00FE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BCFCAEF" w14:textId="421CBE96" w:rsidR="00647F44" w:rsidRDefault="00B66818" w:rsidP="00FE6517">
      <w:pPr>
        <w:pStyle w:val="a3"/>
        <w:keepNext/>
        <w:keepLines/>
        <w:numPr>
          <w:ilvl w:val="0"/>
          <w:numId w:val="2"/>
        </w:numPr>
        <w:spacing w:after="0" w:line="240" w:lineRule="auto"/>
        <w:ind w:right="14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47F4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Критерии и методика оценивания выполненных олимпиадных заданий</w:t>
      </w:r>
    </w:p>
    <w:p w14:paraId="63C85F0D" w14:textId="77777777" w:rsidR="00647F44" w:rsidRPr="00647F44" w:rsidRDefault="00647F44" w:rsidP="00FE6517">
      <w:pPr>
        <w:pStyle w:val="a3"/>
        <w:keepNext/>
        <w:keepLines/>
        <w:spacing w:after="0" w:line="240" w:lineRule="auto"/>
        <w:ind w:left="1430" w:right="14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101B2B27" w14:textId="5F0A9058" w:rsidR="00B66818" w:rsidRPr="00B66818" w:rsidRDefault="00B66818" w:rsidP="00FE6517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68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Система и методика оценивания олимпиадных заданий должны позволять объективно выявить реальный уровень подготовки участников олимпиады по технологии.  </w:t>
      </w:r>
    </w:p>
    <w:p w14:paraId="7C89173D" w14:textId="0B1919E2" w:rsidR="00B66818" w:rsidRPr="00B66818" w:rsidRDefault="00B66818" w:rsidP="00FE6517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68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учётом этого при разработке методики оценивания олимпиадных </w:t>
      </w:r>
      <w:r w:rsidR="00647F44" w:rsidRPr="00B668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заданий </w:t>
      </w:r>
      <w:r w:rsidR="00647F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предметно</w:t>
      </w:r>
      <w:r w:rsidRPr="00B668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-методическим комиссиям рекомендуется:  </w:t>
      </w:r>
    </w:p>
    <w:p w14:paraId="324D6896" w14:textId="77777777" w:rsidR="00B66818" w:rsidRPr="00B66818" w:rsidRDefault="00B66818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68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-по всем теоретическим и практическим заданиям начисление баллов производить целыми, а не дробными числами, уйдя от ошибок, так как дробные числа только увеличат их вероятность, при этом общий результат будет получен в целых числах, что упростит подсчёт баллов всех участников; </w:t>
      </w:r>
    </w:p>
    <w:p w14:paraId="6F7D5700" w14:textId="4C161268" w:rsidR="00B66818" w:rsidRPr="00B66818" w:rsidRDefault="00B66818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68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-размер максимальных баллов за задания теоретического тура установить в зависимости от уровня сложности задания, за задания одного уровня сложности начислять одинаковый максимальный балл;  </w:t>
      </w:r>
    </w:p>
    <w:p w14:paraId="367F8CAB" w14:textId="77777777" w:rsidR="00B66818" w:rsidRPr="00B66818" w:rsidRDefault="00B66818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68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-для удобства подсчёта результатов теоретического тура за каждое правильно выполненное задание участник конкурса получает 1 балл, выполненное задание частично – 0,5 балла, если тест выполнен неправильно – 0 баллов; </w:t>
      </w:r>
    </w:p>
    <w:p w14:paraId="564444BA" w14:textId="15F5CC96" w:rsidR="00B66818" w:rsidRPr="00B66818" w:rsidRDefault="00B66818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68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-формулировка свободных ответов на вопросы и задания обязательно и/или частично должна совпадать с ответом, прилагаемым к заданию. Здесь правильность ответа должна оцениваться по общему смыслу </w:t>
      </w:r>
      <w:r w:rsidR="00381D50" w:rsidRPr="00B668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по ключевым словам</w:t>
      </w:r>
      <w:r w:rsidR="00FE1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  <w:r w:rsidRPr="00B668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40D6DC9" w14:textId="77777777" w:rsidR="00B66818" w:rsidRPr="00B66818" w:rsidRDefault="00B66818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68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-предметно-методическим комиссиям при составлении разных по уровню заданий (очень простые вопросы (тесты), задачи, творческие вопросы) следует помнить, что при подсчёте баллов общее количество баллов не должно превышать рекомендуемое; </w:t>
      </w:r>
    </w:p>
    <w:p w14:paraId="6239862B" w14:textId="77777777" w:rsidR="00B66818" w:rsidRPr="00B66818" w:rsidRDefault="00B66818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681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-общий результат оценивать путём простого сложения баллов, полученных участниками за каждый тур олимпиады. </w:t>
      </w:r>
    </w:p>
    <w:p w14:paraId="53DD0AC5" w14:textId="77777777" w:rsidR="00B66818" w:rsidRPr="00B66818" w:rsidRDefault="00B66818" w:rsidP="00FE6517">
      <w:pPr>
        <w:spacing w:after="0" w:line="240" w:lineRule="auto"/>
        <w:ind w:left="10" w:right="4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681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Таблица 4 </w:t>
      </w:r>
    </w:p>
    <w:p w14:paraId="61F2F7AA" w14:textId="18F35868" w:rsidR="00B66818" w:rsidRDefault="00B66818" w:rsidP="00FE6517">
      <w:pPr>
        <w:keepNext/>
        <w:keepLines/>
        <w:spacing w:after="0" w:line="240" w:lineRule="auto"/>
        <w:ind w:right="732"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6681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Общая максимальная оценка по итогам выполнения заданий олимпиады по технологии</w:t>
      </w:r>
    </w:p>
    <w:p w14:paraId="48989389" w14:textId="77777777" w:rsidR="00381D50" w:rsidRPr="00B66818" w:rsidRDefault="00381D50" w:rsidP="00FE6517">
      <w:pPr>
        <w:keepNext/>
        <w:keepLines/>
        <w:spacing w:after="0" w:line="240" w:lineRule="auto"/>
        <w:ind w:left="1647" w:right="732" w:hanging="10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TableGrid3"/>
        <w:tblW w:w="9371" w:type="dxa"/>
        <w:tblInd w:w="-5" w:type="dxa"/>
        <w:tblCellMar>
          <w:top w:w="9" w:type="dxa"/>
          <w:left w:w="137" w:type="dxa"/>
          <w:right w:w="80" w:type="dxa"/>
        </w:tblCellMar>
        <w:tblLook w:val="04A0" w:firstRow="1" w:lastRow="0" w:firstColumn="1" w:lastColumn="0" w:noHBand="0" w:noVBand="1"/>
      </w:tblPr>
      <w:tblGrid>
        <w:gridCol w:w="1934"/>
        <w:gridCol w:w="1668"/>
        <w:gridCol w:w="1922"/>
        <w:gridCol w:w="2013"/>
        <w:gridCol w:w="1834"/>
      </w:tblGrid>
      <w:tr w:rsidR="00B66818" w:rsidRPr="00B66818" w14:paraId="4833F731" w14:textId="77777777" w:rsidTr="00381D50">
        <w:trPr>
          <w:trHeight w:val="83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1544" w14:textId="77777777" w:rsidR="00B66818" w:rsidRPr="00B66818" w:rsidRDefault="00B66818" w:rsidP="00FE6517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6818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Этап 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A9BF" w14:textId="77777777" w:rsidR="00B66818" w:rsidRPr="00B66818" w:rsidRDefault="00B66818" w:rsidP="00FE6517">
            <w:pPr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6818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Класс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C845" w14:textId="77777777" w:rsidR="00B66818" w:rsidRPr="00B66818" w:rsidRDefault="00B66818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6818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Теоретический тур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EEA3" w14:textId="77777777" w:rsidR="00B66818" w:rsidRPr="00B66818" w:rsidRDefault="00B66818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6818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Практический тур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A887" w14:textId="77777777" w:rsidR="00B66818" w:rsidRPr="00B66818" w:rsidRDefault="00B66818" w:rsidP="00FE65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B66818">
              <w:rPr>
                <w:rFonts w:ascii="Times New Roman" w:hAnsi="Times New Roman" w:cs="Times New Roman"/>
                <w:i/>
                <w:color w:val="000000"/>
                <w:sz w:val="24"/>
              </w:rPr>
              <w:t>Максимальный балл</w:t>
            </w:r>
          </w:p>
        </w:tc>
      </w:tr>
      <w:tr w:rsidR="00B66818" w:rsidRPr="00B66818" w14:paraId="5405ECA0" w14:textId="77777777" w:rsidTr="00381D50">
        <w:trPr>
          <w:trHeight w:val="425"/>
        </w:trPr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FCD4" w14:textId="77777777" w:rsidR="00B66818" w:rsidRPr="00B66818" w:rsidRDefault="00B66818" w:rsidP="00FE6517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6818">
              <w:rPr>
                <w:rFonts w:ascii="Times New Roman" w:hAnsi="Times New Roman" w:cs="Times New Roman"/>
                <w:color w:val="000000"/>
                <w:sz w:val="24"/>
              </w:rPr>
              <w:t xml:space="preserve">Школьный 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0551" w14:textId="77777777" w:rsidR="00B66818" w:rsidRPr="00B66818" w:rsidRDefault="00B66818" w:rsidP="00FE6517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6818">
              <w:rPr>
                <w:rFonts w:ascii="Times New Roman" w:hAnsi="Times New Roman" w:cs="Times New Roman"/>
                <w:color w:val="000000"/>
                <w:sz w:val="24"/>
              </w:rPr>
              <w:t xml:space="preserve">5, 6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C605" w14:textId="2AFD83F1" w:rsidR="00B66818" w:rsidRPr="00B66818" w:rsidRDefault="00E05975" w:rsidP="00E37F62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E37F62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A69A" w14:textId="77777777" w:rsidR="00B66818" w:rsidRPr="00B66818" w:rsidRDefault="00B66818" w:rsidP="00FE6517">
            <w:pPr>
              <w:ind w:right="6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6818">
              <w:rPr>
                <w:rFonts w:ascii="Times New Roman" w:hAnsi="Times New Roman" w:cs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344B" w14:textId="4E477224" w:rsidR="00B66818" w:rsidRPr="00B66818" w:rsidRDefault="00E37F62" w:rsidP="00FE6517">
            <w:pPr>
              <w:ind w:right="6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  <w:bookmarkStart w:id="2" w:name="_GoBack"/>
            <w:bookmarkEnd w:id="2"/>
          </w:p>
        </w:tc>
      </w:tr>
      <w:tr w:rsidR="00B66818" w:rsidRPr="00B66818" w14:paraId="2AA48C05" w14:textId="77777777" w:rsidTr="00381D50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5385A1" w14:textId="77777777" w:rsidR="00B66818" w:rsidRPr="00B66818" w:rsidRDefault="00B66818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1A40" w14:textId="77777777" w:rsidR="00B66818" w:rsidRPr="00B66818" w:rsidRDefault="00B66818" w:rsidP="00FE6517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6818">
              <w:rPr>
                <w:rFonts w:ascii="Times New Roman" w:hAnsi="Times New Roman" w:cs="Times New Roman"/>
                <w:color w:val="000000"/>
                <w:sz w:val="24"/>
              </w:rPr>
              <w:t xml:space="preserve">7–8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DBE6" w14:textId="77777777" w:rsidR="00B66818" w:rsidRPr="00B66818" w:rsidRDefault="00B66818" w:rsidP="00FE6517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6818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DE73" w14:textId="77777777" w:rsidR="00B66818" w:rsidRPr="00B66818" w:rsidRDefault="00B66818" w:rsidP="00FE6517">
            <w:pPr>
              <w:ind w:right="6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6818">
              <w:rPr>
                <w:rFonts w:ascii="Times New Roman" w:hAnsi="Times New Roman" w:cs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97BA" w14:textId="77777777" w:rsidR="00B66818" w:rsidRPr="00B66818" w:rsidRDefault="00B66818" w:rsidP="00FE6517">
            <w:pPr>
              <w:ind w:right="6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6818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</w:tr>
      <w:tr w:rsidR="00B66818" w:rsidRPr="00B66818" w14:paraId="7BF3C532" w14:textId="77777777" w:rsidTr="00381D50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604E" w14:textId="77777777" w:rsidR="00B66818" w:rsidRPr="00B66818" w:rsidRDefault="00B66818" w:rsidP="00FE651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448F" w14:textId="77777777" w:rsidR="00B66818" w:rsidRPr="00B66818" w:rsidRDefault="00B66818" w:rsidP="00FE6517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6818">
              <w:rPr>
                <w:rFonts w:ascii="Times New Roman" w:hAnsi="Times New Roman" w:cs="Times New Roman"/>
                <w:color w:val="000000"/>
                <w:sz w:val="24"/>
              </w:rPr>
              <w:t xml:space="preserve">9–11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12F2" w14:textId="77777777" w:rsidR="00B66818" w:rsidRPr="00B66818" w:rsidRDefault="00B66818" w:rsidP="00FE6517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6818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7E17" w14:textId="77777777" w:rsidR="00B66818" w:rsidRPr="00B66818" w:rsidRDefault="00B66818" w:rsidP="00FE6517">
            <w:pPr>
              <w:ind w:right="6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6818">
              <w:rPr>
                <w:rFonts w:ascii="Times New Roman" w:hAnsi="Times New Roman" w:cs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30B2" w14:textId="77777777" w:rsidR="00B66818" w:rsidRPr="00B66818" w:rsidRDefault="00B66818" w:rsidP="00FE6517">
            <w:pPr>
              <w:ind w:right="6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6818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</w:tr>
    </w:tbl>
    <w:p w14:paraId="51E119A1" w14:textId="77777777" w:rsidR="00B66818" w:rsidRPr="00B66818" w:rsidRDefault="00B66818" w:rsidP="00FE6517">
      <w:pPr>
        <w:spacing w:after="0" w:line="240" w:lineRule="auto"/>
        <w:ind w:left="15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681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43A1291A" w14:textId="77777777" w:rsidR="00B66818" w:rsidRPr="00B66818" w:rsidRDefault="00B66818" w:rsidP="00FE6517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68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 выполнения участником любого задания</w:t>
      </w:r>
      <w:r w:rsidRPr="00B6681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не может быть отрицательной, </w:t>
      </w:r>
      <w:r w:rsidRPr="00B668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минимальная оценка, выставляемая за выполнение отдельно взятого задания, </w:t>
      </w:r>
      <w:r w:rsidRPr="00B6681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0 баллов. </w:t>
      </w:r>
    </w:p>
    <w:p w14:paraId="18B2AEB4" w14:textId="77777777" w:rsidR="00B66818" w:rsidRPr="00B66818" w:rsidRDefault="00B66818" w:rsidP="00FE6517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68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Итоговая оценка за выполнение заданий определяется путём сложения суммы баллов, набранных участником за выполнение заданий теоретического, практического туров.</w:t>
      </w:r>
    </w:p>
    <w:p w14:paraId="19E4E438" w14:textId="77777777" w:rsidR="00B66818" w:rsidRPr="00B66818" w:rsidRDefault="00B66818" w:rsidP="00FE6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E458080" w14:textId="77777777" w:rsidR="00B919B8" w:rsidRPr="00B919B8" w:rsidRDefault="00B919B8" w:rsidP="00FE6517">
      <w:pPr>
        <w:spacing w:after="0" w:line="240" w:lineRule="auto"/>
        <w:ind w:left="801" w:right="791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1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тем для разработки заданий теоретического ШЭ олимпиады по технологии  </w:t>
      </w:r>
    </w:p>
    <w:p w14:paraId="4B5FB3CC" w14:textId="77777777" w:rsidR="00B919B8" w:rsidRPr="00B919B8" w:rsidRDefault="00B919B8" w:rsidP="00FE6517">
      <w:pPr>
        <w:spacing w:after="0" w:line="240" w:lineRule="auto"/>
        <w:ind w:right="5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Теоретические задания должны отражать следующие разделы школьной программы предмета «Технология» для всех участников олимпиады. </w:t>
      </w:r>
    </w:p>
    <w:p w14:paraId="31817858" w14:textId="77777777" w:rsidR="00B919B8" w:rsidRPr="00B919B8" w:rsidRDefault="00B919B8" w:rsidP="00FE651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EF29CA3" w14:textId="77777777" w:rsidR="00B919B8" w:rsidRPr="00B919B8" w:rsidRDefault="00B919B8" w:rsidP="00FE6517">
      <w:pPr>
        <w:keepNext/>
        <w:keepLines/>
        <w:spacing w:after="0" w:line="240" w:lineRule="auto"/>
        <w:ind w:left="801" w:right="853" w:hanging="10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Общие разделы </w:t>
      </w:r>
    </w:p>
    <w:p w14:paraId="4C6FFCCB" w14:textId="77777777" w:rsidR="00B919B8" w:rsidRPr="00B919B8" w:rsidRDefault="00B919B8" w:rsidP="00FE6517">
      <w:pPr>
        <w:numPr>
          <w:ilvl w:val="0"/>
          <w:numId w:val="9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Дизайн.  </w:t>
      </w:r>
    </w:p>
    <w:p w14:paraId="7F41E0F1" w14:textId="77777777" w:rsidR="00B919B8" w:rsidRPr="00B919B8" w:rsidRDefault="00B919B8" w:rsidP="00FE6517">
      <w:pPr>
        <w:numPr>
          <w:ilvl w:val="0"/>
          <w:numId w:val="9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Лазерные технологии. Нанотехнологии (принципы реализации, области применения). </w:t>
      </w:r>
    </w:p>
    <w:p w14:paraId="1D5F7EA8" w14:textId="77777777" w:rsidR="00B919B8" w:rsidRPr="00B919B8" w:rsidRDefault="00B919B8" w:rsidP="00FE6517">
      <w:pPr>
        <w:numPr>
          <w:ilvl w:val="0"/>
          <w:numId w:val="9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Основы предпринимательства.  </w:t>
      </w:r>
    </w:p>
    <w:p w14:paraId="738AA54E" w14:textId="77777777" w:rsidR="00B919B8" w:rsidRPr="00B919B8" w:rsidRDefault="00B919B8" w:rsidP="00FE6517">
      <w:pPr>
        <w:numPr>
          <w:ilvl w:val="0"/>
          <w:numId w:val="9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Производство и окружающая среда.  </w:t>
      </w:r>
    </w:p>
    <w:p w14:paraId="28F49CF8" w14:textId="77777777" w:rsidR="00B919B8" w:rsidRPr="00B919B8" w:rsidRDefault="00B919B8" w:rsidP="00FE6517">
      <w:pPr>
        <w:numPr>
          <w:ilvl w:val="0"/>
          <w:numId w:val="9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Профориентация и самоопределение.  </w:t>
      </w:r>
    </w:p>
    <w:p w14:paraId="4B36A4D8" w14:textId="77777777" w:rsidR="00B919B8" w:rsidRPr="00B919B8" w:rsidRDefault="00B919B8" w:rsidP="00FE6517">
      <w:pPr>
        <w:numPr>
          <w:ilvl w:val="0"/>
          <w:numId w:val="9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Социальные технологии. </w:t>
      </w:r>
    </w:p>
    <w:p w14:paraId="0A5EC8A4" w14:textId="77777777" w:rsidR="00B919B8" w:rsidRPr="00B919B8" w:rsidRDefault="00B919B8" w:rsidP="00FE6517">
      <w:pPr>
        <w:numPr>
          <w:ilvl w:val="0"/>
          <w:numId w:val="9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Структура </w:t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производства: </w:t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потребности, </w:t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ресурсы, </w:t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технологические </w:t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системы, процессы, контроль, сбыт.  </w:t>
      </w:r>
    </w:p>
    <w:p w14:paraId="7143EAB5" w14:textId="77777777" w:rsidR="00B919B8" w:rsidRPr="00B919B8" w:rsidRDefault="00B919B8" w:rsidP="00FE6517">
      <w:pPr>
        <w:numPr>
          <w:ilvl w:val="0"/>
          <w:numId w:val="9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Техники и технологии в развитии общества. История техники и технологий.  </w:t>
      </w:r>
    </w:p>
    <w:p w14:paraId="55900542" w14:textId="77777777" w:rsidR="00B919B8" w:rsidRPr="00B919B8" w:rsidRDefault="00B919B8" w:rsidP="00FE6517">
      <w:pPr>
        <w:numPr>
          <w:ilvl w:val="0"/>
          <w:numId w:val="9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Черчение.  </w:t>
      </w:r>
    </w:p>
    <w:p w14:paraId="11269736" w14:textId="77777777" w:rsidR="00B919B8" w:rsidRPr="00B919B8" w:rsidRDefault="00B919B8" w:rsidP="00FE6517">
      <w:pPr>
        <w:numPr>
          <w:ilvl w:val="0"/>
          <w:numId w:val="9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Электротехника и электроника. Способы получения, передачи и использования электроэнергии. Альтернативная энергетика. </w:t>
      </w:r>
    </w:p>
    <w:p w14:paraId="1083AB1E" w14:textId="77777777" w:rsidR="00B919B8" w:rsidRPr="00B919B8" w:rsidRDefault="00B919B8" w:rsidP="00FE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59D28D46" w14:textId="77777777" w:rsidR="00B919B8" w:rsidRDefault="00B919B8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Рекомендуется включать в олимпиадный вариант задания трёх типов:</w:t>
      </w:r>
    </w:p>
    <w:p w14:paraId="16BCE388" w14:textId="77777777" w:rsidR="00B919B8" w:rsidRDefault="00B919B8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задания, выявляющие знания участников олимпиады по технологии;</w:t>
      </w:r>
    </w:p>
    <w:p w14:paraId="0C3815F2" w14:textId="77777777" w:rsidR="00B919B8" w:rsidRDefault="00B919B8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межпредметные задания, показывающие связь технологии с другими предметами школьного курса соответствующего класса; </w:t>
      </w:r>
    </w:p>
    <w:p w14:paraId="46829B58" w14:textId="77777777" w:rsidR="00B919B8" w:rsidRDefault="00B919B8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творческие метапредметные задания, выявляющие значимые универсальные и профессиональные компетенции участников и умение их применять в условиях системно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деятельностного подхода к решению задач реального мира. </w:t>
      </w:r>
    </w:p>
    <w:p w14:paraId="3D738012" w14:textId="77777777" w:rsidR="00B919B8" w:rsidRDefault="00B919B8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Задания теоретического конкурса должны отвечать следующим требованиям:</w:t>
      </w:r>
    </w:p>
    <w:p w14:paraId="454E04AD" w14:textId="77777777" w:rsidR="00B919B8" w:rsidRDefault="00B919B8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задания в соответствии с ФГОС должны проверять у участников олимпиады сформированность универсальных учебных действий, а также общеучебных, общетрудовых и специальных технологических знаний;</w:t>
      </w:r>
    </w:p>
    <w:p w14:paraId="37ED6E16" w14:textId="77777777" w:rsidR="00B919B8" w:rsidRDefault="00B919B8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около 50% заданий следует ориентировать на уровень теоретических знаний, установленный программно-методическими материалами,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 по технологии.</w:t>
      </w:r>
    </w:p>
    <w:p w14:paraId="1960809E" w14:textId="77777777" w:rsidR="00B919B8" w:rsidRDefault="00B919B8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теоретическую часть обязательно должно быть включено творческое задание, которое требует не просто знаний, а сформированных умений у учащихся. 25% заданий следует ориентировать на углублённый материал по основным разделам программы; 25% заданий следует разработать с применением межпредметных связей, но по базовому содержанию; </w:t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уровень сложности теоретических и практических заданий и количество этих заданий должны соответствовать времени, выделенного на их выполнение; </w:t>
      </w:r>
    </w:p>
    <w:p w14:paraId="094E5E86" w14:textId="77777777" w:rsidR="00B919B8" w:rsidRDefault="00B919B8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задания должны быть разнообразными по форме и содержанию;</w:t>
      </w:r>
    </w:p>
    <w:p w14:paraId="20E99713" w14:textId="77777777" w:rsidR="00B919B8" w:rsidRDefault="00B919B8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формулировка контрольного вопроса или задания должна быть понятной, доходчивой, лаконичной и иметь однозначный ответ; </w:t>
      </w:r>
    </w:p>
    <w:p w14:paraId="35D5CA1B" w14:textId="77777777" w:rsidR="00B919B8" w:rsidRDefault="00B919B8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заданиях по выбору для маскировки правильного ответа должны быть использованы только реально существующие термины и понятия, составляющие содержание базовой программы по технологии; </w:t>
      </w:r>
    </w:p>
    <w:p w14:paraId="42A66417" w14:textId="77777777" w:rsidR="00B919B8" w:rsidRDefault="00B919B8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задания олимпиады должны не только осуществлять контроль знаний, но и выполнять обучающие и развивающие функции;</w:t>
      </w:r>
    </w:p>
    <w:p w14:paraId="232816B1" w14:textId="77777777" w:rsidR="00B919B8" w:rsidRDefault="00B919B8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контрольные вопросы и задания должны соответствовать современному уровню развития науки, техники, технологии; </w:t>
      </w:r>
    </w:p>
    <w:p w14:paraId="518944AF" w14:textId="77777777" w:rsidR="00B919B8" w:rsidRDefault="00B919B8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задания теоретического конкурса должны соответствовать основным дидактическим принципам: системности, научности, доступности, наглядности, преемственности и др.; </w:t>
      </w:r>
    </w:p>
    <w:p w14:paraId="21FB7E2B" w14:textId="244553D2" w:rsidR="00B919B8" w:rsidRDefault="00B919B8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2D"/>
      </w: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творческое задание, позволяющее продемонстрировать уровень их креативности в сфере технологии и дизайна. Задания должны быть составлены корректно (иметь логически непротиворечивое решение и однозначную трактовку), характеризоваться новизной и творческой направленностью, быть разного уровня сложности.</w:t>
      </w:r>
    </w:p>
    <w:p w14:paraId="12AD7610" w14:textId="77777777" w:rsidR="00647F44" w:rsidRPr="00B919B8" w:rsidRDefault="00647F44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82404F2" w14:textId="02196BB3" w:rsidR="00B919B8" w:rsidRPr="00B919B8" w:rsidRDefault="00B919B8" w:rsidP="00FE6517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1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Процедура регистрации участников олимпиады.</w:t>
      </w:r>
    </w:p>
    <w:p w14:paraId="71408790" w14:textId="6D385932" w:rsidR="00647F44" w:rsidRDefault="00647F44" w:rsidP="00FE6517">
      <w:pPr>
        <w:tabs>
          <w:tab w:val="left" w:pos="-142"/>
          <w:tab w:val="left" w:pos="1134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70A7C8" w14:textId="77777777" w:rsidR="00647F44" w:rsidRPr="00230B53" w:rsidRDefault="00647F44" w:rsidP="00FE6517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53">
        <w:rPr>
          <w:rFonts w:ascii="Times New Roman" w:eastAsia="Calibri" w:hAnsi="Times New Roman" w:cs="Times New Roman"/>
          <w:sz w:val="24"/>
          <w:szCs w:val="24"/>
        </w:rPr>
        <w:t xml:space="preserve">Все участники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</w:t>
      </w:r>
    </w:p>
    <w:p w14:paraId="51E17C39" w14:textId="77777777" w:rsidR="00647F44" w:rsidRPr="00230B53" w:rsidRDefault="00647F44" w:rsidP="00FE6517">
      <w:pPr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53">
        <w:rPr>
          <w:rFonts w:ascii="Times New Roman" w:eastAsia="Calibri" w:hAnsi="Times New Roman" w:cs="Times New Roman"/>
          <w:sz w:val="24"/>
          <w:szCs w:val="24"/>
        </w:rPr>
        <w:t>Дежурный по аудитории предлагает участникам оставить вещи в определенном месте.</w:t>
      </w:r>
    </w:p>
    <w:p w14:paraId="52676502" w14:textId="77777777" w:rsidR="00647F44" w:rsidRPr="00230B53" w:rsidRDefault="00647F44" w:rsidP="00FE6517">
      <w:pPr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53">
        <w:rPr>
          <w:rFonts w:ascii="Times New Roman" w:eastAsia="Calibri" w:hAnsi="Times New Roman" w:cs="Times New Roman"/>
          <w:sz w:val="24"/>
          <w:szCs w:val="24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14:paraId="639AD072" w14:textId="77777777" w:rsidR="00647F44" w:rsidRPr="00230B53" w:rsidRDefault="00647F44" w:rsidP="00FE6517">
      <w:pPr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53">
        <w:rPr>
          <w:rFonts w:ascii="Times New Roman" w:eastAsia="Calibri" w:hAnsi="Times New Roman" w:cs="Times New Roman"/>
          <w:sz w:val="24"/>
          <w:szCs w:val="24"/>
        </w:rPr>
        <w:t>Попросить участников Олимпиады заполнить лист шифровки (Ф.И.О. указать в именительном падеже).</w:t>
      </w:r>
    </w:p>
    <w:p w14:paraId="453B93A2" w14:textId="77777777" w:rsidR="00647F44" w:rsidRPr="00230B53" w:rsidRDefault="00647F44" w:rsidP="00FE6517">
      <w:pPr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53">
        <w:rPr>
          <w:rFonts w:ascii="Times New Roman" w:eastAsia="Calibri" w:hAnsi="Times New Roman" w:cs="Times New Roman"/>
          <w:sz w:val="24"/>
          <w:szCs w:val="24"/>
        </w:rPr>
        <w:t>Кодирование (обезличивание) олимпиадных работ участников школьного этапа олимпиады осуществляет Оргкомитет.  На шифрование отводится 10-15 мин. Процедура шифрования включает:</w:t>
      </w:r>
    </w:p>
    <w:p w14:paraId="199B8F1C" w14:textId="0D2BE6E7" w:rsidR="00647F44" w:rsidRPr="00230B53" w:rsidRDefault="00647F44" w:rsidP="00FE6517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0" w:righ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53">
        <w:rPr>
          <w:rFonts w:ascii="Times New Roman" w:eastAsia="Calibri" w:hAnsi="Times New Roman" w:cs="Times New Roman"/>
          <w:sz w:val="24"/>
          <w:szCs w:val="24"/>
        </w:rPr>
        <w:t xml:space="preserve">заполнение ШИФРа на отдельных листах по форме (объясняя, как и зачем это делается); шифр (код) должен быть проставлен на каждом листе, в том числе и на черновике; </w:t>
      </w:r>
    </w:p>
    <w:p w14:paraId="7FCDF62A" w14:textId="6398E53D" w:rsidR="00647F44" w:rsidRPr="00230B53" w:rsidRDefault="00647F44" w:rsidP="00FE6517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0" w:righ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53">
        <w:rPr>
          <w:rFonts w:ascii="Times New Roman" w:eastAsia="Calibri" w:hAnsi="Times New Roman" w:cs="Times New Roman"/>
          <w:sz w:val="24"/>
          <w:szCs w:val="24"/>
        </w:rPr>
        <w:t xml:space="preserve">рекомендуется шифровать работы в виде цифр и букв, пример: 45 ПК; </w:t>
      </w:r>
    </w:p>
    <w:p w14:paraId="1B69B706" w14:textId="77777777" w:rsidR="00647F44" w:rsidRPr="00230B53" w:rsidRDefault="00647F44" w:rsidP="00FE6517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0" w:righ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53">
        <w:rPr>
          <w:rFonts w:ascii="Times New Roman" w:eastAsia="Calibri" w:hAnsi="Times New Roman" w:cs="Times New Roman"/>
          <w:sz w:val="24"/>
          <w:szCs w:val="24"/>
        </w:rPr>
        <w:t xml:space="preserve">ШИФРы проверяются, пересчитываются, запечатываются в конверты с указанием класса, количества, предмета и передаются жюри; </w:t>
      </w:r>
    </w:p>
    <w:p w14:paraId="419F2E22" w14:textId="6B902A83" w:rsidR="00647F44" w:rsidRPr="00230B53" w:rsidRDefault="00647F44" w:rsidP="00FE6517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0" w:righ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53">
        <w:rPr>
          <w:rFonts w:ascii="Times New Roman" w:eastAsia="Calibri" w:hAnsi="Times New Roman" w:cs="Times New Roman"/>
          <w:sz w:val="24"/>
          <w:szCs w:val="24"/>
        </w:rPr>
        <w:t>вскрываются конверты только при заполнении протоколов.</w:t>
      </w:r>
    </w:p>
    <w:p w14:paraId="12B996BC" w14:textId="77777777" w:rsidR="00647F44" w:rsidRPr="00230B53" w:rsidRDefault="00647F44" w:rsidP="00FE6517">
      <w:pPr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53">
        <w:rPr>
          <w:rFonts w:ascii="Times New Roman" w:eastAsia="Calibri" w:hAnsi="Times New Roman" w:cs="Times New Roman"/>
          <w:sz w:val="24"/>
          <w:szCs w:val="24"/>
        </w:rPr>
        <w:t xml:space="preserve">Для шифрования и дешифрования работ создается специальная комиссия в составе не менее двух человек, один из которых является председателем. </w:t>
      </w:r>
    </w:p>
    <w:p w14:paraId="74D86F9A" w14:textId="77777777" w:rsidR="00647F44" w:rsidRPr="00230B53" w:rsidRDefault="00647F44" w:rsidP="00FE6517">
      <w:pPr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14:paraId="25C2CB93" w14:textId="2B21CD50" w:rsidR="00647F44" w:rsidRDefault="00647F44" w:rsidP="00FE6517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53">
        <w:rPr>
          <w:rFonts w:ascii="Times New Roman" w:eastAsia="Calibri" w:hAnsi="Times New Roman" w:cs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14:paraId="4ACE50BA" w14:textId="67FBC12A" w:rsidR="00647F44" w:rsidRDefault="00647F44" w:rsidP="00FE6517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A08B6A" w14:textId="77777777" w:rsidR="00B919B8" w:rsidRPr="00B919B8" w:rsidRDefault="00B919B8" w:rsidP="00FE6517">
      <w:pPr>
        <w:numPr>
          <w:ilvl w:val="0"/>
          <w:numId w:val="2"/>
        </w:numPr>
        <w:tabs>
          <w:tab w:val="left" w:pos="-142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1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 олимпиадных работ.</w:t>
      </w:r>
    </w:p>
    <w:p w14:paraId="3D113042" w14:textId="77777777" w:rsidR="00B919B8" w:rsidRPr="00B919B8" w:rsidRDefault="00B919B8" w:rsidP="00FE6517">
      <w:pPr>
        <w:tabs>
          <w:tab w:val="left" w:pos="-142"/>
          <w:tab w:val="left" w:pos="1134"/>
        </w:tabs>
        <w:spacing w:after="0" w:line="240" w:lineRule="auto"/>
        <w:ind w:left="15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EE2993" w14:textId="77777777" w:rsidR="00647F44" w:rsidRPr="00230B53" w:rsidRDefault="00647F44" w:rsidP="00FE6517">
      <w:pPr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B53">
        <w:rPr>
          <w:rFonts w:ascii="Times New Roman" w:eastAsia="Times New Roman" w:hAnsi="Times New Roman" w:cs="Times New Roman"/>
          <w:sz w:val="24"/>
          <w:szCs w:val="24"/>
        </w:rPr>
        <w:t xml:space="preserve">Анализ олимпиадных заданий и их решений проводится после их проверки в отведенное программой проведения школьного этапа время. </w:t>
      </w:r>
    </w:p>
    <w:p w14:paraId="10BD928B" w14:textId="19AC66C7" w:rsidR="00647F44" w:rsidRPr="00230B53" w:rsidRDefault="00647F44" w:rsidP="00FE6517">
      <w:pPr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B53">
        <w:rPr>
          <w:rFonts w:ascii="Times New Roman" w:eastAsia="Times New Roman" w:hAnsi="Times New Roman" w:cs="Times New Roman"/>
          <w:sz w:val="24"/>
          <w:szCs w:val="24"/>
        </w:rPr>
        <w:t>На процедуре анализа олимпиадных заданий и их решений могут присутствовать все участники Олимпиады.</w:t>
      </w:r>
    </w:p>
    <w:p w14:paraId="53ABA36E" w14:textId="5263C57B" w:rsidR="00647F44" w:rsidRPr="00230B53" w:rsidRDefault="00647F44" w:rsidP="00FE6517">
      <w:pPr>
        <w:tabs>
          <w:tab w:val="left" w:pos="1313"/>
        </w:tabs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B53">
        <w:rPr>
          <w:rFonts w:ascii="Times New Roman" w:eastAsia="Times New Roman" w:hAnsi="Times New Roman" w:cs="Times New Roman"/>
          <w:sz w:val="24"/>
          <w:szCs w:val="24"/>
        </w:rPr>
        <w:t>В ходе проведения процедуры анализа олимпиадных заданий и их решений представляются наиболее удачные варианты выполнения олимпиадных заданий, анализируются типичные ошибки, допущенные участниками Олимпиады, объявляются критерии выставления оценок при неполных решениях или при решениях, содержащих ошибки.</w:t>
      </w:r>
    </w:p>
    <w:p w14:paraId="7AA990FE" w14:textId="3789ADEA" w:rsidR="00647F44" w:rsidRPr="00230B53" w:rsidRDefault="00647F44" w:rsidP="00FE6517">
      <w:pPr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B53">
        <w:rPr>
          <w:rFonts w:ascii="Times New Roman" w:eastAsia="Times New Roman" w:hAnsi="Times New Roman" w:cs="Times New Roman"/>
          <w:sz w:val="24"/>
          <w:szCs w:val="24"/>
        </w:rPr>
        <w:t>По запросу участника олимпиады осуществляется показ выполненных им олимпиадных заданий. Показ работ проводится в очной форме, на него допускаются только участники Олимпиады (без родителей или других законных представителей). Для показа работ необходима отдельная аудитория. В аудитории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протоколом.</w:t>
      </w:r>
    </w:p>
    <w:p w14:paraId="562C5EE7" w14:textId="0CFB69F7" w:rsidR="00647F44" w:rsidRPr="00230B53" w:rsidRDefault="00647F44" w:rsidP="00FE6517">
      <w:pPr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B53">
        <w:rPr>
          <w:rFonts w:ascii="Times New Roman" w:eastAsia="Times New Roman" w:hAnsi="Times New Roman" w:cs="Times New Roman"/>
          <w:sz w:val="24"/>
          <w:szCs w:val="24"/>
        </w:rPr>
        <w:t>Работы участников хранятся Оргкомитетом Олимпиады в течение одного года с момента ее окончания.</w:t>
      </w:r>
    </w:p>
    <w:p w14:paraId="33305552" w14:textId="77777777" w:rsidR="00B919B8" w:rsidRPr="00B919B8" w:rsidRDefault="00B919B8" w:rsidP="00FE6517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45F0C5" w14:textId="241CD949" w:rsidR="00B919B8" w:rsidRDefault="00B919B8" w:rsidP="00FE6517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1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Процедура рассмотрения апелляций участников олимпиады.</w:t>
      </w:r>
    </w:p>
    <w:p w14:paraId="01C893F9" w14:textId="77777777" w:rsidR="00647F44" w:rsidRPr="00B919B8" w:rsidRDefault="00647F44" w:rsidP="00FE6517">
      <w:pPr>
        <w:tabs>
          <w:tab w:val="left" w:pos="0"/>
        </w:tabs>
        <w:spacing w:after="0" w:line="240" w:lineRule="auto"/>
        <w:ind w:left="143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EC6654A" w14:textId="11D5B8BC" w:rsidR="003E5E46" w:rsidRDefault="003E5E46" w:rsidP="00FE6517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</w:t>
      </w:r>
      <w:r w:rsidR="00647F44">
        <w:rPr>
          <w:rFonts w:ascii="Times New Roman" w:hAnsi="Times New Roman" w:cs="Times New Roman"/>
          <w:sz w:val="24"/>
          <w:szCs w:val="24"/>
        </w:rPr>
        <w:t>школьного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олимпиады.</w:t>
      </w:r>
    </w:p>
    <w:p w14:paraId="5C28AF6F" w14:textId="77777777" w:rsidR="003E5E46" w:rsidRDefault="003E5E46" w:rsidP="00FE6517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14:paraId="1FDF1037" w14:textId="14BBC3E0" w:rsidR="003E5E46" w:rsidRDefault="003E5E46" w:rsidP="00FE6517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рассмотрения апелляционных заявлений участников олимпиады создается апелляционная комиссия, которая формируется из числа членов жюри олимпиады.</w:t>
      </w:r>
    </w:p>
    <w:p w14:paraId="4B7DCE1E" w14:textId="08E5F872" w:rsidR="003E5E46" w:rsidRDefault="003E5E46" w:rsidP="00FE6517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апелляцию </w:t>
      </w:r>
      <w:r w:rsidR="00647F44">
        <w:rPr>
          <w:rFonts w:ascii="Times New Roman" w:hAnsi="Times New Roman" w:cs="Times New Roman"/>
          <w:sz w:val="24"/>
          <w:szCs w:val="24"/>
        </w:rPr>
        <w:t>подается участником</w:t>
      </w:r>
      <w:r>
        <w:rPr>
          <w:rFonts w:ascii="Times New Roman" w:hAnsi="Times New Roman" w:cs="Times New Roman"/>
          <w:sz w:val="24"/>
          <w:szCs w:val="24"/>
        </w:rPr>
        <w:t xml:space="preserve"> олимпиады в письменном виде (форма произвольная) на имя руководителя пункта проведения олимпиады в день размещения на сайте Управления образования администрации Советского района протоколов жюри школьного этапа олимпиады по предмету.</w:t>
      </w:r>
    </w:p>
    <w:p w14:paraId="34594152" w14:textId="5E92FE6B" w:rsidR="003E5E46" w:rsidRDefault="00E05975" w:rsidP="00FE6517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975">
        <w:rPr>
          <w:rFonts w:ascii="Times New Roman" w:hAnsi="Times New Roman" w:cs="Times New Roman"/>
          <w:sz w:val="24"/>
          <w:szCs w:val="24"/>
        </w:rPr>
        <w:t>Апелляция участника рассматривается в течение трех рабочих дней после подачи апелляции.</w:t>
      </w:r>
    </w:p>
    <w:p w14:paraId="5F2BBA42" w14:textId="77777777" w:rsidR="003E5E46" w:rsidRDefault="003E5E46" w:rsidP="00FE6517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 апелляции имеют право присутствовать участник Олимпиады, подавший заявление и в качестве наблюдателя его сопровождающее лицо.</w:t>
      </w:r>
    </w:p>
    <w:p w14:paraId="2B955D28" w14:textId="5F996063" w:rsidR="003E5E46" w:rsidRDefault="003E5E46" w:rsidP="00FE6517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</w:t>
      </w:r>
      <w:r>
        <w:rPr>
          <w:rFonts w:ascii="Times New Roman" w:hAnsi="Times New Roman" w:cs="Times New Roman"/>
          <w:sz w:val="24"/>
          <w:szCs w:val="24"/>
        </w:rPr>
        <w:lastRenderedPageBreak/>
        <w:t>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14:paraId="1C237F95" w14:textId="1A139966" w:rsidR="003E5E46" w:rsidRDefault="003E5E46" w:rsidP="00FE6517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апелляции принимается одно из решений:</w:t>
      </w:r>
    </w:p>
    <w:p w14:paraId="18E22583" w14:textId="34427D9F" w:rsidR="003E5E46" w:rsidRDefault="003E5E46" w:rsidP="00FE6517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отклонении апелляции и сохранении выставленных баллов;</w:t>
      </w:r>
    </w:p>
    <w:p w14:paraId="36C5D6C7" w14:textId="77777777" w:rsidR="003E5E46" w:rsidRDefault="003E5E46" w:rsidP="00FE6517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удовлетворении апелляции и выставлении других баллов.</w:t>
      </w:r>
    </w:p>
    <w:p w14:paraId="5ECD4F02" w14:textId="77777777" w:rsidR="003E5E46" w:rsidRDefault="003E5E46" w:rsidP="00FE6517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оценивания олимпиадных заданий не может быть предметом апелляции и пересмотру не подлежит.</w:t>
      </w:r>
    </w:p>
    <w:p w14:paraId="055CDAD8" w14:textId="0C7F3CA2" w:rsidR="003E5E46" w:rsidRDefault="003E5E46" w:rsidP="00FE6517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апелляционной комиссии принимается простым большинством голосов. Председатель комиссии имеет право решающего голоса.</w:t>
      </w:r>
    </w:p>
    <w:p w14:paraId="56443F26" w14:textId="0845D757" w:rsidR="003E5E46" w:rsidRDefault="003E5E46" w:rsidP="00FE6517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апелляционной комиссии являются окончательным, пересмотру не подлежит.</w:t>
      </w:r>
    </w:p>
    <w:p w14:paraId="133774DE" w14:textId="3CC3B3D7" w:rsidR="003E5E46" w:rsidRDefault="003E5E46" w:rsidP="00FE6517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работы апелляционной комиссии оформляются протоколом (Приложение) подписывается всеми членами апелляционной комиссии.</w:t>
      </w:r>
    </w:p>
    <w:p w14:paraId="518B16E1" w14:textId="5662D945" w:rsidR="003E5E46" w:rsidRDefault="003E5E46" w:rsidP="00FE6517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 проведения апелляции передаются председателю предметного жюри для внесения соответствующих изменений в отчетную документацию. </w:t>
      </w:r>
    </w:p>
    <w:p w14:paraId="5FF99259" w14:textId="3AD7235C" w:rsidR="003E5E46" w:rsidRDefault="003E5E46" w:rsidP="00FE6517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пункта проведения Олимпиады протоколы с внесенными изменениями передаются организатору Олимпиады для утверждения и размещения на сайте Управления образования администрации Советского района.</w:t>
      </w:r>
    </w:p>
    <w:p w14:paraId="04704DA8" w14:textId="6A745B9B" w:rsidR="003E5E46" w:rsidRDefault="003E5E46" w:rsidP="00FE6517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заявления об апелляциях участников олимпиады, протоколы проведения апелляции передаются секретарю оргкомитета олимпиады после завершения олимпиады.</w:t>
      </w:r>
    </w:p>
    <w:p w14:paraId="10746F43" w14:textId="77777777" w:rsidR="00B919B8" w:rsidRPr="00B919B8" w:rsidRDefault="00B919B8" w:rsidP="00FE6517">
      <w:pPr>
        <w:spacing w:after="0" w:line="240" w:lineRule="auto"/>
        <w:ind w:left="835" w:right="55" w:firstLine="708"/>
        <w:jc w:val="both"/>
        <w:rPr>
          <w:rFonts w:ascii="Times New Roman" w:eastAsia="Times New Roman" w:hAnsi="Times New Roman" w:cs="Times New Roman"/>
          <w:i/>
          <w:color w:val="C00000"/>
          <w:sz w:val="24"/>
          <w:lang w:eastAsia="ru-RU"/>
        </w:rPr>
      </w:pPr>
    </w:p>
    <w:p w14:paraId="5DDD1503" w14:textId="77777777" w:rsidR="00B919B8" w:rsidRPr="00B919B8" w:rsidRDefault="00B919B8" w:rsidP="00FE6517">
      <w:pPr>
        <w:numPr>
          <w:ilvl w:val="0"/>
          <w:numId w:val="2"/>
        </w:numPr>
        <w:spacing w:after="0" w:line="240" w:lineRule="auto"/>
        <w:ind w:right="5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Использование учебной литературы и Интернет-ресурсов при подготовке школьников к олимпиаде</w:t>
      </w:r>
    </w:p>
    <w:p w14:paraId="22D2DADA" w14:textId="77777777" w:rsidR="00647F44" w:rsidRDefault="00647F44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57BEC5C" w14:textId="0568DC2A" w:rsidR="00B919B8" w:rsidRPr="00B919B8" w:rsidRDefault="00B919B8" w:rsidP="00FE6517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подготовке участников к школьному этапу олимпиады целесообразно использовать следующие нижеприведенные источники.  </w:t>
      </w:r>
    </w:p>
    <w:p w14:paraId="7E2737D8" w14:textId="77777777" w:rsidR="00B919B8" w:rsidRPr="00B919B8" w:rsidRDefault="00B919B8" w:rsidP="00FE6517">
      <w:pPr>
        <w:spacing w:after="0" w:line="240" w:lineRule="auto"/>
        <w:ind w:left="1553" w:right="46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14:paraId="4196630A" w14:textId="77777777" w:rsidR="00B919B8" w:rsidRPr="00B919B8" w:rsidRDefault="00B919B8" w:rsidP="00FE6517">
      <w:pPr>
        <w:spacing w:after="0" w:line="240" w:lineRule="auto"/>
        <w:ind w:left="1553" w:right="46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Основная литература: </w:t>
      </w:r>
    </w:p>
    <w:p w14:paraId="2932854F" w14:textId="6F47E301" w:rsidR="00B919B8" w:rsidRPr="00FE10D9" w:rsidRDefault="00B919B8" w:rsidP="00FE6517">
      <w:pPr>
        <w:numPr>
          <w:ilvl w:val="0"/>
          <w:numId w:val="8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1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Ботвинников А. Д. Черчение. 9 класс: учебник [Текст]/ А. Д. Ботвинников, В. Н. Виноградов, И. С.  Вышнепольский. — 2-е изд., стереотип. – М.: Дрофа: Астрель, 2018. – 239 с. </w:t>
      </w:r>
    </w:p>
    <w:p w14:paraId="1230E152" w14:textId="77777777" w:rsidR="00B919B8" w:rsidRPr="00B919B8" w:rsidRDefault="00B919B8" w:rsidP="00FE6517">
      <w:pPr>
        <w:numPr>
          <w:ilvl w:val="0"/>
          <w:numId w:val="8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Кожина О. А. Технология: Обслуживающий труд. 7 класс: учебник [Текст] / О. А. Кожина, Е. Н. Кудакова, С. Э. Маркуцкая. – 6-е изд., испр. – М.: Дрофа, 2019. – 255 с. </w:t>
      </w:r>
    </w:p>
    <w:p w14:paraId="7840D469" w14:textId="77777777" w:rsidR="00B919B8" w:rsidRPr="00B919B8" w:rsidRDefault="00B919B8" w:rsidP="00FE6517">
      <w:pPr>
        <w:numPr>
          <w:ilvl w:val="0"/>
          <w:numId w:val="8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Материаловедение и технология материалов: Учеб. пособие / К. А. Батышев, В. И. Безпалько; под ред. А. И. Батышева, А. А. Смолькина. – М.: НИЦ ИНФРА-М, 2013. – 288 с. </w:t>
      </w:r>
    </w:p>
    <w:p w14:paraId="2CE55C2F" w14:textId="2937D0D5" w:rsidR="00B919B8" w:rsidRPr="00FE10D9" w:rsidRDefault="00B919B8" w:rsidP="00FE6517">
      <w:pPr>
        <w:numPr>
          <w:ilvl w:val="0"/>
          <w:numId w:val="8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1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Преображенская Н. Г. Черчение. 9 класс: учебник [Текст] / Н. Г. Преображенская, И. В. Кодукова. – 2-е изд., перераб. – М.: Вентана-Граф, 2016. – 269 с. </w:t>
      </w:r>
    </w:p>
    <w:p w14:paraId="1A29C1E3" w14:textId="5A802D76" w:rsidR="00B919B8" w:rsidRPr="00FE10D9" w:rsidRDefault="00B919B8" w:rsidP="00FE6517">
      <w:pPr>
        <w:numPr>
          <w:ilvl w:val="0"/>
          <w:numId w:val="8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1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САПР </w:t>
      </w:r>
      <w:r w:rsidRPr="00FE1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технолога-машиностроителя. </w:t>
      </w:r>
      <w:r w:rsidRPr="00FE1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[Текст]: </w:t>
      </w:r>
      <w:r w:rsidRPr="00FE1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Учебник </w:t>
      </w:r>
      <w:r w:rsidRPr="00FE1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/ </w:t>
      </w:r>
      <w:r w:rsidRPr="00FE1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Э. М. Берлинер, О. В. Таратынов. – М.: Форум, НИЦ ИНФРА-М, 2015. – 336 с. </w:t>
      </w:r>
    </w:p>
    <w:p w14:paraId="4EFFDC95" w14:textId="77777777" w:rsidR="00B919B8" w:rsidRPr="00B919B8" w:rsidRDefault="00B919B8" w:rsidP="00FE6517">
      <w:pPr>
        <w:numPr>
          <w:ilvl w:val="0"/>
          <w:numId w:val="8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Сасова И. А. Технология. Индустриальные технологии: 7 класс: учебник для учащихся общеобразоват. организаций [Текст] / И. А. Сасова, М. И. Гуревич, М. Б. Павлова; под ред. И. А. Сасовой. – 3-е изд., перераб. – М.: Вентана-Граф, 2018. –  144 с. </w:t>
      </w:r>
    </w:p>
    <w:p w14:paraId="4161EA55" w14:textId="21FA9A1E" w:rsidR="00B919B8" w:rsidRPr="00FE10D9" w:rsidRDefault="00B919B8" w:rsidP="00FE6517">
      <w:pPr>
        <w:numPr>
          <w:ilvl w:val="0"/>
          <w:numId w:val="8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1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Технология. 5 класс: учебник для общеобразоват. организаций [Текст] / В. М. Казакевич и др.; под ред. В. М. Казакевича. – М.: Просвещение, 2019. – 176 с. </w:t>
      </w:r>
    </w:p>
    <w:p w14:paraId="752C9E95" w14:textId="5AC8C776" w:rsidR="00B919B8" w:rsidRPr="00FE10D9" w:rsidRDefault="00B919B8" w:rsidP="00FE6517">
      <w:pPr>
        <w:numPr>
          <w:ilvl w:val="0"/>
          <w:numId w:val="8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1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Технология. </w:t>
      </w:r>
      <w:r w:rsidRPr="00FE1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5 </w:t>
      </w:r>
      <w:r w:rsidRPr="00FE1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класс: </w:t>
      </w:r>
      <w:r w:rsidRPr="00FE1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учебник </w:t>
      </w:r>
      <w:r w:rsidRPr="00FE1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[Текст] </w:t>
      </w:r>
      <w:r w:rsidRPr="00FE1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/ </w:t>
      </w:r>
      <w:r w:rsidRPr="00FE1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Е. С. Глозман, О. А. Кожина, Ю. Л. Хотунцев и др. – М.: Дрофа, 2016. – 335 с. </w:t>
      </w:r>
    </w:p>
    <w:p w14:paraId="4BCCAF17" w14:textId="77777777" w:rsidR="00B919B8" w:rsidRPr="00B919B8" w:rsidRDefault="00B919B8" w:rsidP="00FE6517">
      <w:pPr>
        <w:numPr>
          <w:ilvl w:val="0"/>
          <w:numId w:val="8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Технология. 5 класс: учебник для учащихся общеобразовательных организаций [Текст] / И. А. Сасова, М. Б. Павлова, М. И. Гуревич и др.; под ред. И. А. Сасовой. – 6-е изд., стереотип. – М.: Вентана-Граф, 2019. – 240 с. </w:t>
      </w:r>
    </w:p>
    <w:p w14:paraId="0665F407" w14:textId="77777777" w:rsidR="00B919B8" w:rsidRPr="00B919B8" w:rsidRDefault="00B919B8" w:rsidP="00FE6517">
      <w:pPr>
        <w:numPr>
          <w:ilvl w:val="0"/>
          <w:numId w:val="8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Технология. 6 класс: учебник для общеобразоват. организаций [Текст] / В. М. Казакевич и др.; под ред. В. М. Казакевича. – М.: Просвещение, 2019. – 192 с. </w:t>
      </w:r>
    </w:p>
    <w:p w14:paraId="104F6EE3" w14:textId="77777777" w:rsidR="00B919B8" w:rsidRPr="00B919B8" w:rsidRDefault="00B919B8" w:rsidP="00FE6517">
      <w:pPr>
        <w:numPr>
          <w:ilvl w:val="0"/>
          <w:numId w:val="8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Технология. 6 класс: учебник [Текст] /Е. С. Глозман, О. А. Кожина, Ю. Л. Хотунцев, Е. Н. Кудакова и др. – М.: Дрофа, 2016. – 383 с. </w:t>
      </w:r>
    </w:p>
    <w:p w14:paraId="6F9EBFF1" w14:textId="447A401E" w:rsidR="00B919B8" w:rsidRPr="00FE10D9" w:rsidRDefault="00B919B8" w:rsidP="00FE6517">
      <w:pPr>
        <w:numPr>
          <w:ilvl w:val="0"/>
          <w:numId w:val="8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1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Технология: 7 класс. учеб. пособие для общеобразоват. организаций [Текст] / В. М. Казакевич, Г. В. Пичугина, Г. Ю. Семёнова и др.; под ред. В. М. Казакевича. – М.: Просвещение, 2017. – 191 с. </w:t>
      </w:r>
    </w:p>
    <w:p w14:paraId="1E9CF65D" w14:textId="188446AE" w:rsidR="00B919B8" w:rsidRPr="00FE10D9" w:rsidRDefault="00B919B8" w:rsidP="00FE6517">
      <w:pPr>
        <w:numPr>
          <w:ilvl w:val="0"/>
          <w:numId w:val="8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1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Технология. 8–9 классы: учеб. пособие для общеобразоват. организаций [Текст] / В. М. Казакевич и др.; под ред. В. М. Казакевича. – 2-е изд. – М.: Просвещение, 2018. – 255 с. </w:t>
      </w:r>
    </w:p>
    <w:p w14:paraId="5C781D05" w14:textId="45A5B138" w:rsidR="00B919B8" w:rsidRPr="00FE10D9" w:rsidRDefault="00B919B8" w:rsidP="00FE6517">
      <w:pPr>
        <w:numPr>
          <w:ilvl w:val="0"/>
          <w:numId w:val="8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10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Технология. Базовый уровень: 10–11 классы: учебник [Текст] / В. Д. Симоненко, О. П. Очинин, Н. В. Матяш и др. – 6-е изд., стереотип. – М.: Вентана-Граф, 2020. – 208 с. </w:t>
      </w:r>
    </w:p>
    <w:p w14:paraId="06FE2EDF" w14:textId="77777777" w:rsidR="00B919B8" w:rsidRPr="00B919B8" w:rsidRDefault="00B919B8" w:rsidP="00FE6517">
      <w:pPr>
        <w:numPr>
          <w:ilvl w:val="0"/>
          <w:numId w:val="8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Тищенко А. Т. Технология. Индустриальные технологии: 5 класс: учебник для учащихся общеобразоват. организаций [Текст] / А. Т. Тищенко, В. Д. Симоненко. – 3-е изд., стереотип. – М.: Вентана-Граф, 2019. – 192 с. </w:t>
      </w:r>
    </w:p>
    <w:p w14:paraId="6058E39F" w14:textId="77777777" w:rsidR="00B919B8" w:rsidRPr="00B919B8" w:rsidRDefault="00B919B8" w:rsidP="00FE6517">
      <w:pPr>
        <w:numPr>
          <w:ilvl w:val="0"/>
          <w:numId w:val="8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Тищенко А. Т. Технология. Индустриальные технологии: 6 класс: учебник для учащихся общеобразоват. организаций [Текст] / А. Т. Тищенко, В. Д. Симоненко. – 4-е изд., стереотип. – М.: Вентана-Граф, 2019. – 192 с. </w:t>
      </w:r>
    </w:p>
    <w:p w14:paraId="4D2136F5" w14:textId="77777777" w:rsidR="00B919B8" w:rsidRPr="00B919B8" w:rsidRDefault="00B919B8" w:rsidP="00FE6517">
      <w:pPr>
        <w:numPr>
          <w:ilvl w:val="0"/>
          <w:numId w:val="8"/>
        </w:numPr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9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Тищенко А. Т. Технология. Индустриальные технологии: 7 класс: учебник для учащихся общеобразоват. организаций [Текст] / А. Т. Тищенко, В. Д. Симоненко. – 2-е изд., стереотип. – М.: Вентана-Граф, 2019. – 176 с. </w:t>
      </w:r>
    </w:p>
    <w:p w14:paraId="0FD46B98" w14:textId="5D50D9E0" w:rsidR="00FE29B6" w:rsidRPr="00B518E8" w:rsidRDefault="00B919B8" w:rsidP="00FE6517">
      <w:pPr>
        <w:numPr>
          <w:ilvl w:val="0"/>
          <w:numId w:val="8"/>
        </w:numPr>
        <w:spacing w:after="0" w:line="240" w:lineRule="auto"/>
        <w:ind w:left="0" w:right="5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8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Школа и производство. 2000–2021.  </w:t>
      </w:r>
      <w:r w:rsidRPr="00B518E8">
        <w:rPr>
          <w:rFonts w:ascii="Times New Roman" w:eastAsia="Times New Roman" w:hAnsi="Times New Roman" w:cs="Times New Roman"/>
          <w:b/>
          <w:color w:val="000000"/>
          <w:sz w:val="12"/>
          <w:lang w:eastAsia="ru-RU"/>
        </w:rPr>
        <w:t xml:space="preserve"> </w:t>
      </w:r>
    </w:p>
    <w:sectPr w:rsidR="00FE29B6" w:rsidRPr="00B518E8" w:rsidSect="00FF2A8F">
      <w:headerReference w:type="default" r:id="rId9"/>
      <w:pgSz w:w="11906" w:h="16838"/>
      <w:pgMar w:top="1134" w:right="850" w:bottom="1134" w:left="1134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AB017" w14:textId="77777777" w:rsidR="00FE6517" w:rsidRDefault="00FE6517" w:rsidP="00DD42A0">
      <w:pPr>
        <w:spacing w:after="0" w:line="240" w:lineRule="auto"/>
      </w:pPr>
      <w:r>
        <w:separator/>
      </w:r>
    </w:p>
  </w:endnote>
  <w:endnote w:type="continuationSeparator" w:id="0">
    <w:p w14:paraId="63412322" w14:textId="77777777" w:rsidR="00FE6517" w:rsidRDefault="00FE6517" w:rsidP="00DD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39420" w14:textId="77777777" w:rsidR="00FE6517" w:rsidRDefault="00FE6517" w:rsidP="00DD42A0">
      <w:pPr>
        <w:spacing w:after="0" w:line="240" w:lineRule="auto"/>
      </w:pPr>
      <w:r>
        <w:separator/>
      </w:r>
    </w:p>
  </w:footnote>
  <w:footnote w:type="continuationSeparator" w:id="0">
    <w:p w14:paraId="725CA8EE" w14:textId="77777777" w:rsidR="00FE6517" w:rsidRDefault="00FE6517" w:rsidP="00DD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DE6B6" w14:textId="03355D15" w:rsidR="00FE6517" w:rsidRPr="00FF2A8F" w:rsidRDefault="00FE6517" w:rsidP="00FF2A8F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FF2A8F">
      <w:rPr>
        <w:rFonts w:ascii="Times New Roman" w:hAnsi="Times New Roman" w:cs="Times New Roman"/>
        <w:b/>
        <w:sz w:val="24"/>
        <w:szCs w:val="24"/>
      </w:rPr>
      <w:t xml:space="preserve">Школьный этап всероссийской олимпиады школьников по </w:t>
    </w:r>
    <w:r>
      <w:rPr>
        <w:rFonts w:ascii="Times New Roman" w:hAnsi="Times New Roman" w:cs="Times New Roman"/>
        <w:b/>
        <w:sz w:val="24"/>
        <w:szCs w:val="24"/>
      </w:rPr>
      <w:t>технологии</w:t>
    </w:r>
    <w:r w:rsidRPr="00FF2A8F">
      <w:rPr>
        <w:rFonts w:ascii="Times New Roman" w:hAnsi="Times New Roman" w:cs="Times New Roman"/>
        <w:b/>
        <w:sz w:val="24"/>
        <w:szCs w:val="24"/>
      </w:rPr>
      <w:t xml:space="preserve"> на территории Ханты-Мансийского автономного округа – Югры в 202</w:t>
    </w:r>
    <w:r>
      <w:rPr>
        <w:rFonts w:ascii="Times New Roman" w:hAnsi="Times New Roman" w:cs="Times New Roman"/>
        <w:b/>
        <w:sz w:val="24"/>
        <w:szCs w:val="24"/>
      </w:rPr>
      <w:t>3</w:t>
    </w:r>
    <w:r w:rsidRPr="00FF2A8F">
      <w:rPr>
        <w:rFonts w:ascii="Times New Roman" w:hAnsi="Times New Roman" w:cs="Times New Roman"/>
        <w:b/>
        <w:sz w:val="24"/>
        <w:szCs w:val="24"/>
      </w:rPr>
      <w:t>-202</w:t>
    </w:r>
    <w:r>
      <w:rPr>
        <w:rFonts w:ascii="Times New Roman" w:hAnsi="Times New Roman" w:cs="Times New Roman"/>
        <w:b/>
        <w:sz w:val="24"/>
        <w:szCs w:val="24"/>
      </w:rPr>
      <w:t>4</w:t>
    </w:r>
    <w:r w:rsidRPr="00FF2A8F">
      <w:rPr>
        <w:rFonts w:ascii="Times New Roman" w:hAnsi="Times New Roman" w:cs="Times New Roman"/>
        <w:b/>
        <w:sz w:val="24"/>
        <w:szCs w:val="24"/>
      </w:rPr>
      <w:t xml:space="preserve"> учебном году</w:t>
    </w:r>
  </w:p>
  <w:p w14:paraId="03B1E5B3" w14:textId="77777777" w:rsidR="00FE6517" w:rsidRDefault="00FE65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C41"/>
    <w:multiLevelType w:val="hybridMultilevel"/>
    <w:tmpl w:val="E1BC781A"/>
    <w:lvl w:ilvl="0" w:tplc="AB4E77EA">
      <w:start w:val="6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0CFD08CB"/>
    <w:multiLevelType w:val="hybridMultilevel"/>
    <w:tmpl w:val="E9AAC9C4"/>
    <w:lvl w:ilvl="0" w:tplc="AB4E77E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1299285E"/>
    <w:multiLevelType w:val="hybridMultilevel"/>
    <w:tmpl w:val="CEF663A6"/>
    <w:lvl w:ilvl="0" w:tplc="2BDA9A2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387C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E4C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A0F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A61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6851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7C14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A37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0C6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2A44F2"/>
    <w:multiLevelType w:val="hybridMultilevel"/>
    <w:tmpl w:val="52863FC2"/>
    <w:lvl w:ilvl="0" w:tplc="4B66EA04">
      <w:start w:val="5"/>
      <w:numFmt w:val="decimal"/>
      <w:lvlText w:val="%1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90FDA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AAE0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EA71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814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8B1E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649A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6E8E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DC85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4A2BB3"/>
    <w:multiLevelType w:val="hybridMultilevel"/>
    <w:tmpl w:val="7204611A"/>
    <w:lvl w:ilvl="0" w:tplc="798679E8">
      <w:start w:val="1"/>
      <w:numFmt w:val="bullet"/>
      <w:lvlText w:val=""/>
      <w:lvlJc w:val="left"/>
      <w:pPr>
        <w:ind w:left="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2F09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CD84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459A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98637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0B92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EB71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E552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6E63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460F8E"/>
    <w:multiLevelType w:val="hybridMultilevel"/>
    <w:tmpl w:val="C4629724"/>
    <w:lvl w:ilvl="0" w:tplc="DB3663AE">
      <w:start w:val="5"/>
      <w:numFmt w:val="decimal"/>
      <w:lvlText w:val="%1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CE2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2FA3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A56A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4DF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4F70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AA1A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293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234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136F42"/>
    <w:multiLevelType w:val="hybridMultilevel"/>
    <w:tmpl w:val="4170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D21E9"/>
    <w:multiLevelType w:val="hybridMultilevel"/>
    <w:tmpl w:val="24D44D3A"/>
    <w:lvl w:ilvl="0" w:tplc="019409A2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83A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85F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E19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CE2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28B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AB3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43D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2E2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197D74"/>
    <w:multiLevelType w:val="hybridMultilevel"/>
    <w:tmpl w:val="22F0D49C"/>
    <w:lvl w:ilvl="0" w:tplc="ECFAE2B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495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015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2F7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21D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2B3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CA1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4C7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C7F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1C5725B"/>
    <w:multiLevelType w:val="hybridMultilevel"/>
    <w:tmpl w:val="A8B83CF4"/>
    <w:lvl w:ilvl="0" w:tplc="59B29E2C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7412E"/>
    <w:multiLevelType w:val="hybridMultilevel"/>
    <w:tmpl w:val="973EC6FA"/>
    <w:lvl w:ilvl="0" w:tplc="1A1E71C8">
      <w:start w:val="9"/>
      <w:numFmt w:val="decimal"/>
      <w:lvlText w:val="%1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61FC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0C48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5EC9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CC52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638E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AFD9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A7A7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E0F2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12009E"/>
    <w:multiLevelType w:val="hybridMultilevel"/>
    <w:tmpl w:val="E9AAC9C4"/>
    <w:lvl w:ilvl="0" w:tplc="AB4E77E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70"/>
    <w:rsid w:val="00047F9B"/>
    <w:rsid w:val="00077B50"/>
    <w:rsid w:val="000A5334"/>
    <w:rsid w:val="000C01DB"/>
    <w:rsid w:val="000F20D6"/>
    <w:rsid w:val="00110D27"/>
    <w:rsid w:val="00381D50"/>
    <w:rsid w:val="003E5E46"/>
    <w:rsid w:val="00405D7E"/>
    <w:rsid w:val="004219C9"/>
    <w:rsid w:val="00464FEB"/>
    <w:rsid w:val="00471961"/>
    <w:rsid w:val="004A6D02"/>
    <w:rsid w:val="004C448E"/>
    <w:rsid w:val="00506322"/>
    <w:rsid w:val="00522854"/>
    <w:rsid w:val="005E374A"/>
    <w:rsid w:val="006344AE"/>
    <w:rsid w:val="00647F44"/>
    <w:rsid w:val="006645B0"/>
    <w:rsid w:val="006907C6"/>
    <w:rsid w:val="006C2984"/>
    <w:rsid w:val="00725E30"/>
    <w:rsid w:val="00781D3F"/>
    <w:rsid w:val="0078753B"/>
    <w:rsid w:val="0079753A"/>
    <w:rsid w:val="00804B1A"/>
    <w:rsid w:val="008E2F9A"/>
    <w:rsid w:val="008F68C6"/>
    <w:rsid w:val="00A1202B"/>
    <w:rsid w:val="00A207E3"/>
    <w:rsid w:val="00B0656E"/>
    <w:rsid w:val="00B518E8"/>
    <w:rsid w:val="00B66818"/>
    <w:rsid w:val="00B90C70"/>
    <w:rsid w:val="00B919B8"/>
    <w:rsid w:val="00C052A9"/>
    <w:rsid w:val="00C25CAB"/>
    <w:rsid w:val="00CC20B1"/>
    <w:rsid w:val="00D06A20"/>
    <w:rsid w:val="00DB6135"/>
    <w:rsid w:val="00DD42A0"/>
    <w:rsid w:val="00E05975"/>
    <w:rsid w:val="00E17AB8"/>
    <w:rsid w:val="00E37F62"/>
    <w:rsid w:val="00E6310B"/>
    <w:rsid w:val="00F322AD"/>
    <w:rsid w:val="00FA6092"/>
    <w:rsid w:val="00FE10D9"/>
    <w:rsid w:val="00FE29B6"/>
    <w:rsid w:val="00FE6517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BE5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E17AB8"/>
    <w:pPr>
      <w:keepNext/>
      <w:keepLines/>
      <w:spacing w:after="3"/>
      <w:ind w:left="79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E17AB8"/>
    <w:pPr>
      <w:keepNext/>
      <w:keepLines/>
      <w:spacing w:after="3"/>
      <w:ind w:left="796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0D2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F20D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719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06A20"/>
    <w:pPr>
      <w:ind w:left="720"/>
      <w:contextualSpacing/>
    </w:pPr>
  </w:style>
  <w:style w:type="table" w:customStyle="1" w:styleId="TableGrid3">
    <w:name w:val="TableGrid3"/>
    <w:rsid w:val="00B6681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17AB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7AB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4">
    <w:name w:val="Table Grid"/>
    <w:basedOn w:val="a1"/>
    <w:uiPriority w:val="39"/>
    <w:rsid w:val="00B06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2A0"/>
  </w:style>
  <w:style w:type="paragraph" w:styleId="a7">
    <w:name w:val="footer"/>
    <w:basedOn w:val="a"/>
    <w:link w:val="a8"/>
    <w:uiPriority w:val="99"/>
    <w:unhideWhenUsed/>
    <w:rsid w:val="00DD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2A0"/>
  </w:style>
  <w:style w:type="paragraph" w:customStyle="1" w:styleId="Default">
    <w:name w:val="Default"/>
    <w:rsid w:val="00E63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7C6"/>
    <w:rPr>
      <w:rFonts w:ascii="Tahoma" w:hAnsi="Tahoma" w:cs="Tahoma"/>
      <w:sz w:val="16"/>
      <w:szCs w:val="16"/>
    </w:rPr>
  </w:style>
  <w:style w:type="character" w:customStyle="1" w:styleId="FontStyle42">
    <w:name w:val="Font Style42"/>
    <w:basedOn w:val="a0"/>
    <w:uiPriority w:val="99"/>
    <w:rsid w:val="00CC20B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E17AB8"/>
    <w:pPr>
      <w:keepNext/>
      <w:keepLines/>
      <w:spacing w:after="3"/>
      <w:ind w:left="79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E17AB8"/>
    <w:pPr>
      <w:keepNext/>
      <w:keepLines/>
      <w:spacing w:after="3"/>
      <w:ind w:left="796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0D2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F20D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719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06A20"/>
    <w:pPr>
      <w:ind w:left="720"/>
      <w:contextualSpacing/>
    </w:pPr>
  </w:style>
  <w:style w:type="table" w:customStyle="1" w:styleId="TableGrid3">
    <w:name w:val="TableGrid3"/>
    <w:rsid w:val="00B6681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17AB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7AB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4">
    <w:name w:val="Table Grid"/>
    <w:basedOn w:val="a1"/>
    <w:uiPriority w:val="39"/>
    <w:rsid w:val="00B06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2A0"/>
  </w:style>
  <w:style w:type="paragraph" w:styleId="a7">
    <w:name w:val="footer"/>
    <w:basedOn w:val="a"/>
    <w:link w:val="a8"/>
    <w:uiPriority w:val="99"/>
    <w:unhideWhenUsed/>
    <w:rsid w:val="00DD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2A0"/>
  </w:style>
  <w:style w:type="paragraph" w:customStyle="1" w:styleId="Default">
    <w:name w:val="Default"/>
    <w:rsid w:val="00E63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7C6"/>
    <w:rPr>
      <w:rFonts w:ascii="Tahoma" w:hAnsi="Tahoma" w:cs="Tahoma"/>
      <w:sz w:val="16"/>
      <w:szCs w:val="16"/>
    </w:rPr>
  </w:style>
  <w:style w:type="character" w:customStyle="1" w:styleId="FontStyle42">
    <w:name w:val="Font Style42"/>
    <w:basedOn w:val="a0"/>
    <w:uiPriority w:val="99"/>
    <w:rsid w:val="00CC20B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B413-537C-4276-AEA5-38A452EF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15</Pages>
  <Words>5012</Words>
  <Characters>28570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MBOUSOSH 1 Sovetsky</Company>
  <LinksUpToDate>false</LinksUpToDate>
  <CharactersWithSpaces>33515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SHIRAKOVSKYA</cp:lastModifiedBy>
  <cp:revision>18</cp:revision>
  <dcterms:created xsi:type="dcterms:W3CDTF">2021-09-04T09:54:00Z</dcterms:created>
  <dcterms:modified xsi:type="dcterms:W3CDTF">2023-09-07T05:25:00Z</dcterms:modified>
</cp:coreProperties>
</file>